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1A9" w:rsidRPr="00F349CF" w:rsidRDefault="00E131A9" w:rsidP="00F349CF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hAnsi="Times New Roman"/>
          <w:color w:val="333333"/>
          <w:sz w:val="24"/>
          <w:szCs w:val="24"/>
          <w:lang w:eastAsia="uk-UA"/>
        </w:rPr>
      </w:pPr>
      <w:r w:rsidRPr="00F349CF">
        <w:rPr>
          <w:rFonts w:ascii="Times New Roman" w:hAnsi="Times New Roman"/>
          <w:b/>
          <w:bCs/>
          <w:color w:val="333333"/>
          <w:sz w:val="28"/>
          <w:szCs w:val="28"/>
          <w:lang w:eastAsia="uk-UA"/>
        </w:rPr>
        <w:t>ПОПЕРЕДЖЕННЯ</w:t>
      </w:r>
      <w:r w:rsidRPr="00F349CF">
        <w:rPr>
          <w:rFonts w:ascii="Times New Roman" w:hAnsi="Times New Roman"/>
          <w:color w:val="333333"/>
          <w:sz w:val="24"/>
          <w:szCs w:val="24"/>
          <w:lang w:eastAsia="uk-UA"/>
        </w:rPr>
        <w:br/>
      </w:r>
      <w:r w:rsidRPr="00F349CF">
        <w:rPr>
          <w:rFonts w:ascii="Times New Roman" w:hAnsi="Times New Roman"/>
          <w:b/>
          <w:bCs/>
          <w:color w:val="333333"/>
          <w:sz w:val="28"/>
          <w:szCs w:val="28"/>
          <w:lang w:eastAsia="uk-UA"/>
        </w:rPr>
        <w:t>про вимоги та обмеження, встановлені Законом України “Про запобігання корупції”</w:t>
      </w:r>
    </w:p>
    <w:p w:rsidR="00E131A9" w:rsidRPr="00F349CF" w:rsidRDefault="00E131A9" w:rsidP="00F349CF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color w:val="333333"/>
          <w:sz w:val="24"/>
          <w:szCs w:val="24"/>
          <w:lang w:eastAsia="uk-UA"/>
        </w:rPr>
      </w:pPr>
      <w:bookmarkStart w:id="0" w:name="n154"/>
      <w:bookmarkEnd w:id="0"/>
      <w:r w:rsidRPr="00F349CF">
        <w:rPr>
          <w:rFonts w:ascii="Times New Roman" w:hAnsi="Times New Roman"/>
          <w:color w:val="333333"/>
          <w:sz w:val="24"/>
          <w:szCs w:val="24"/>
          <w:lang w:eastAsia="uk-UA"/>
        </w:rPr>
        <w:t>Про вимоги та обмеження, встановлені Законом України “Про запобігання корупції”, попереджений (попереджена).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A0"/>
      </w:tblPr>
      <w:tblGrid>
        <w:gridCol w:w="3078"/>
        <w:gridCol w:w="3160"/>
        <w:gridCol w:w="3407"/>
      </w:tblGrid>
      <w:tr w:rsidR="00E131A9" w:rsidRPr="007D3C57" w:rsidTr="00F349CF">
        <w:trPr>
          <w:jc w:val="center"/>
        </w:trPr>
        <w:tc>
          <w:tcPr>
            <w:tcW w:w="5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1A9" w:rsidRPr="00F349CF" w:rsidRDefault="00E131A9" w:rsidP="00F349CF">
            <w:pPr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bookmarkStart w:id="1" w:name="n155"/>
            <w:bookmarkEnd w:id="1"/>
            <w:r w:rsidRPr="00F349CF">
              <w:rPr>
                <w:rFonts w:ascii="Times New Roman" w:hAnsi="Times New Roman"/>
                <w:sz w:val="24"/>
                <w:szCs w:val="24"/>
                <w:lang w:eastAsia="uk-UA"/>
              </w:rPr>
              <w:t>____ __________20___ р.</w:t>
            </w:r>
          </w:p>
        </w:tc>
        <w:tc>
          <w:tcPr>
            <w:tcW w:w="5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1A9" w:rsidRPr="00F349CF" w:rsidRDefault="00E131A9" w:rsidP="00F349CF">
            <w:pPr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349CF">
              <w:rPr>
                <w:rFonts w:ascii="Times New Roman" w:hAnsi="Times New Roman"/>
                <w:sz w:val="24"/>
                <w:szCs w:val="24"/>
                <w:lang w:eastAsia="uk-UA"/>
              </w:rPr>
              <w:t>________________</w:t>
            </w:r>
            <w:r w:rsidRPr="00F349CF">
              <w:rPr>
                <w:rFonts w:ascii="Times New Roman" w:hAnsi="Times New Roman"/>
                <w:sz w:val="24"/>
                <w:szCs w:val="24"/>
                <w:lang w:eastAsia="uk-UA"/>
              </w:rPr>
              <w:br/>
            </w:r>
            <w:r w:rsidRPr="00F349CF">
              <w:rPr>
                <w:rFonts w:ascii="Times New Roman" w:hAnsi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5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1A9" w:rsidRPr="00F349CF" w:rsidRDefault="00E131A9" w:rsidP="00F349CF">
            <w:pPr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349CF">
              <w:rPr>
                <w:rFonts w:ascii="Times New Roman" w:hAnsi="Times New Roman"/>
                <w:sz w:val="24"/>
                <w:szCs w:val="24"/>
                <w:lang w:eastAsia="uk-UA"/>
              </w:rPr>
              <w:t>___________________</w:t>
            </w:r>
            <w:r w:rsidRPr="00F349CF">
              <w:rPr>
                <w:rFonts w:ascii="Times New Roman" w:hAnsi="Times New Roman"/>
                <w:sz w:val="24"/>
                <w:szCs w:val="24"/>
                <w:lang w:eastAsia="uk-UA"/>
              </w:rPr>
              <w:br/>
            </w:r>
            <w:r w:rsidRPr="00F349CF">
              <w:rPr>
                <w:rFonts w:ascii="Times New Roman" w:hAnsi="Times New Roman"/>
                <w:sz w:val="20"/>
                <w:szCs w:val="20"/>
                <w:lang w:eastAsia="uk-UA"/>
              </w:rPr>
              <w:t>(прізвище, та ініціали)</w:t>
            </w:r>
          </w:p>
        </w:tc>
      </w:tr>
    </w:tbl>
    <w:p w:rsidR="00E131A9" w:rsidRDefault="00E131A9"/>
    <w:sectPr w:rsidR="00E131A9" w:rsidSect="009323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20CF"/>
    <w:rsid w:val="000E59FD"/>
    <w:rsid w:val="00315E56"/>
    <w:rsid w:val="00334153"/>
    <w:rsid w:val="006220CF"/>
    <w:rsid w:val="007D3C57"/>
    <w:rsid w:val="0093238F"/>
    <w:rsid w:val="00E131A9"/>
    <w:rsid w:val="00F34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38F"/>
    <w:pPr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35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3573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44</Words>
  <Characters>254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ПОПЕРЕДЖЕННЯ</dc:title>
  <dc:subject/>
  <dc:creator>USer</dc:creator>
  <cp:keywords/>
  <dc:description/>
  <cp:lastModifiedBy>User</cp:lastModifiedBy>
  <cp:revision>2</cp:revision>
  <cp:lastPrinted>2025-01-08T14:02:00Z</cp:lastPrinted>
  <dcterms:created xsi:type="dcterms:W3CDTF">2025-01-08T14:20:00Z</dcterms:created>
  <dcterms:modified xsi:type="dcterms:W3CDTF">2025-01-08T14:20:00Z</dcterms:modified>
</cp:coreProperties>
</file>