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8172" w14:textId="77777777" w:rsidR="00F44115" w:rsidRDefault="00F44115" w:rsidP="00F44115"/>
    <w:p w14:paraId="4389B939" w14:textId="77777777" w:rsidR="00F44115" w:rsidRDefault="00F44115" w:rsidP="00F44115">
      <w:pPr>
        <w:jc w:val="center"/>
      </w:pPr>
      <w:r>
        <w:rPr>
          <w:noProof/>
          <w:lang w:eastAsia="uk-UA"/>
        </w:rPr>
        <w:drawing>
          <wp:inline distT="0" distB="0" distL="0" distR="0" wp14:anchorId="0718C6F3" wp14:editId="5C950A8E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8C23" w14:textId="77777777" w:rsidR="00F44115" w:rsidRDefault="00F44115" w:rsidP="00F44115">
      <w:pPr>
        <w:jc w:val="center"/>
        <w:rPr>
          <w:b/>
        </w:rPr>
      </w:pPr>
      <w:r>
        <w:rPr>
          <w:b/>
        </w:rPr>
        <w:t>У К Р А Ї Н А</w:t>
      </w:r>
    </w:p>
    <w:p w14:paraId="5873D8AE" w14:textId="77777777" w:rsidR="00F44115" w:rsidRDefault="00F44115" w:rsidP="00F44115">
      <w:pPr>
        <w:jc w:val="center"/>
        <w:rPr>
          <w:b/>
        </w:rPr>
      </w:pPr>
    </w:p>
    <w:p w14:paraId="6F4C6D5D" w14:textId="77777777" w:rsidR="00F44115" w:rsidRDefault="00F44115" w:rsidP="00F44115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20C870A" w14:textId="77777777" w:rsidR="00F44115" w:rsidRDefault="00F44115" w:rsidP="00F44115">
      <w:pPr>
        <w:jc w:val="center"/>
        <w:rPr>
          <w:b/>
        </w:rPr>
      </w:pPr>
    </w:p>
    <w:p w14:paraId="15A56706" w14:textId="77777777" w:rsidR="00F44115" w:rsidRDefault="00F44115" w:rsidP="00F44115">
      <w:pPr>
        <w:jc w:val="center"/>
        <w:rPr>
          <w:b/>
        </w:rPr>
      </w:pPr>
      <w:r>
        <w:rPr>
          <w:b/>
        </w:rPr>
        <w:t>ВІННИЦЬКОЇ ОБЛАСТІ</w:t>
      </w:r>
    </w:p>
    <w:p w14:paraId="056E033C" w14:textId="77777777" w:rsidR="00F44115" w:rsidRDefault="00F44115" w:rsidP="00F44115">
      <w:pPr>
        <w:jc w:val="both"/>
        <w:rPr>
          <w:b/>
        </w:rPr>
      </w:pPr>
    </w:p>
    <w:p w14:paraId="687ED528" w14:textId="77777777" w:rsidR="00F44115" w:rsidRDefault="00F44115" w:rsidP="00F4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64C460DB" w14:textId="77777777" w:rsidR="00F44115" w:rsidRPr="00F44115" w:rsidRDefault="00F44115" w:rsidP="00F44115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5CC49F07" w14:textId="77777777" w:rsidR="00F44115" w:rsidRDefault="00F44115" w:rsidP="00F4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= - 8</w:t>
      </w:r>
    </w:p>
    <w:p w14:paraId="7E15B7D7" w14:textId="77777777" w:rsidR="00F44115" w:rsidRDefault="00F44115" w:rsidP="00F44115">
      <w:pPr>
        <w:jc w:val="both"/>
        <w:rPr>
          <w:sz w:val="28"/>
          <w:szCs w:val="28"/>
        </w:rPr>
      </w:pPr>
    </w:p>
    <w:p w14:paraId="223AAD51" w14:textId="77777777" w:rsidR="00F44115" w:rsidRDefault="00F44115" w:rsidP="00F44115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Тополюк Т.Л.</w:t>
      </w:r>
    </w:p>
    <w:p w14:paraId="4017B9CB" w14:textId="77777777" w:rsidR="00F44115" w:rsidRDefault="00F44115" w:rsidP="00F44115">
      <w:pPr>
        <w:jc w:val="both"/>
        <w:rPr>
          <w:sz w:val="28"/>
          <w:szCs w:val="28"/>
        </w:rPr>
      </w:pPr>
    </w:p>
    <w:p w14:paraId="693F7184" w14:textId="77777777" w:rsidR="00F44115" w:rsidRDefault="00F44115" w:rsidP="00F44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та обговоривши заяву гр. Тополюк Тетяни Леонідівни</w:t>
      </w:r>
    </w:p>
    <w:p w14:paraId="41F2CDD0" w14:textId="36392644" w:rsidR="00F44115" w:rsidRDefault="004436E9" w:rsidP="00F44115">
      <w:pPr>
        <w:jc w:val="both"/>
        <w:rPr>
          <w:sz w:val="28"/>
          <w:szCs w:val="28"/>
        </w:rPr>
      </w:pPr>
      <w:r>
        <w:rPr>
          <w:sz w:val="28"/>
          <w:szCs w:val="28"/>
        </w:rPr>
        <w:t>щодо надання їй</w:t>
      </w:r>
      <w:r w:rsidR="00F44115">
        <w:rPr>
          <w:sz w:val="28"/>
          <w:szCs w:val="28"/>
        </w:rPr>
        <w:t xml:space="preserve"> дозволу на </w:t>
      </w:r>
      <w:r w:rsidR="00F44115" w:rsidRPr="00CD187D">
        <w:rPr>
          <w:sz w:val="28"/>
          <w:szCs w:val="28"/>
        </w:rPr>
        <w:t>виготовлення</w:t>
      </w:r>
      <w:r w:rsidR="00F44115"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місцевості), керуючисьст..12,40,80,116,118,121,126 </w:t>
      </w:r>
      <w:r w:rsidR="00307481">
        <w:rPr>
          <w:sz w:val="28"/>
          <w:szCs w:val="28"/>
        </w:rPr>
        <w:t xml:space="preserve">ст. 55 </w:t>
      </w:r>
      <w:bookmarkStart w:id="0" w:name="_GoBack"/>
      <w:bookmarkEnd w:id="0"/>
      <w:r w:rsidR="00F44115">
        <w:rPr>
          <w:sz w:val="28"/>
          <w:szCs w:val="28"/>
        </w:rPr>
        <w:t>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1ACE7DE1" w14:textId="77777777" w:rsidR="00F44115" w:rsidRDefault="00F44115" w:rsidP="00F44115">
      <w:pPr>
        <w:jc w:val="both"/>
        <w:rPr>
          <w:sz w:val="28"/>
          <w:szCs w:val="28"/>
        </w:rPr>
      </w:pPr>
    </w:p>
    <w:p w14:paraId="7EBFE7FE" w14:textId="77777777" w:rsidR="00F44115" w:rsidRDefault="00F44115" w:rsidP="00F4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2333F183" w14:textId="77777777" w:rsidR="00F44115" w:rsidRDefault="00F44115" w:rsidP="00F44115">
      <w:pPr>
        <w:jc w:val="both"/>
        <w:rPr>
          <w:b/>
          <w:sz w:val="28"/>
          <w:szCs w:val="28"/>
        </w:rPr>
      </w:pPr>
    </w:p>
    <w:p w14:paraId="1AC4FA58" w14:textId="77777777" w:rsidR="00F44115" w:rsidRDefault="00F44115" w:rsidP="00F441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Тополюк Тетяні Леонідівні на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 з подальшою передачею у власність орієнтовною площею   0,2500 га , в тому числі :</w:t>
      </w:r>
    </w:p>
    <w:p w14:paraId="11C4CDF3" w14:textId="77777777" w:rsidR="00F44115" w:rsidRDefault="00F44115" w:rsidP="00F4411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для будівництва і обслуговування житлового будинку, господарських будівель і споруд в селі Самгородок по вул. Заруддя, 51;</w:t>
      </w:r>
    </w:p>
    <w:p w14:paraId="461D9DCC" w14:textId="77777777" w:rsidR="00F44115" w:rsidRDefault="00F44115" w:rsidP="00F441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Тополюк Тетяні Леонідівні укласти договір з проектною організацією на виготовлення технічної документації із землеустрою, щодо встановл</w:t>
      </w:r>
      <w:r w:rsidR="004436E9">
        <w:rPr>
          <w:sz w:val="28"/>
          <w:szCs w:val="28"/>
        </w:rPr>
        <w:t>ення (відновлення) меж земельної ділян</w:t>
      </w:r>
      <w:r>
        <w:rPr>
          <w:sz w:val="28"/>
          <w:szCs w:val="28"/>
        </w:rPr>
        <w:t>к</w:t>
      </w:r>
      <w:r w:rsidR="004436E9">
        <w:rPr>
          <w:sz w:val="28"/>
          <w:szCs w:val="28"/>
        </w:rPr>
        <w:t>и</w:t>
      </w:r>
      <w:r>
        <w:rPr>
          <w:sz w:val="28"/>
          <w:szCs w:val="28"/>
        </w:rPr>
        <w:t xml:space="preserve"> в натурі (на місцевості).</w:t>
      </w:r>
    </w:p>
    <w:p w14:paraId="793B6FA0" w14:textId="77777777" w:rsidR="00F44115" w:rsidRDefault="00F44115" w:rsidP="00F441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14:paraId="78364921" w14:textId="77777777" w:rsidR="004436E9" w:rsidRDefault="004436E9" w:rsidP="00F44115">
      <w:pPr>
        <w:pStyle w:val="a3"/>
        <w:numPr>
          <w:ilvl w:val="0"/>
          <w:numId w:val="1"/>
        </w:numPr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</w:t>
      </w:r>
    </w:p>
    <w:p w14:paraId="55A06881" w14:textId="77777777" w:rsidR="004436E9" w:rsidRDefault="004436E9" w:rsidP="004436E9">
      <w:pPr>
        <w:pStyle w:val="a3"/>
        <w:ind w:left="1170"/>
        <w:jc w:val="both"/>
        <w:rPr>
          <w:rStyle w:val="normaltextrun"/>
          <w:sz w:val="28"/>
          <w:szCs w:val="28"/>
        </w:rPr>
      </w:pPr>
    </w:p>
    <w:p w14:paraId="05D5FDE6" w14:textId="77777777" w:rsidR="00F44115" w:rsidRDefault="004436E9" w:rsidP="004436E9">
      <w:pPr>
        <w:pStyle w:val="a3"/>
        <w:ind w:left="1170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території, будівництва, архітектури, охорони пам’яток, історичного середовища та  благоустрою</w:t>
      </w:r>
      <w:r w:rsidR="00F44115">
        <w:rPr>
          <w:sz w:val="28"/>
          <w:szCs w:val="28"/>
        </w:rPr>
        <w:t>.</w:t>
      </w:r>
    </w:p>
    <w:p w14:paraId="7D7A1CA5" w14:textId="77777777" w:rsidR="00F44115" w:rsidRDefault="00F44115" w:rsidP="00F441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</w:p>
    <w:p w14:paraId="50A9D9B4" w14:textId="77777777" w:rsidR="004436E9" w:rsidRDefault="004436E9" w:rsidP="00F44115">
      <w:pPr>
        <w:rPr>
          <w:b/>
          <w:sz w:val="28"/>
          <w:szCs w:val="28"/>
        </w:rPr>
      </w:pPr>
    </w:p>
    <w:p w14:paraId="1F11C0A9" w14:textId="77777777" w:rsidR="00F44115" w:rsidRPr="007C7202" w:rsidRDefault="00F44115" w:rsidP="00F44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Сільський голова                             С. Я. Лановик</w:t>
      </w:r>
    </w:p>
    <w:sectPr w:rsidR="00F44115" w:rsidRPr="007C7202" w:rsidSect="007C720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15"/>
    <w:rsid w:val="00307481"/>
    <w:rsid w:val="00346B79"/>
    <w:rsid w:val="004436E9"/>
    <w:rsid w:val="00F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A629"/>
  <w15:chartTrackingRefBased/>
  <w15:docId w15:val="{75037EC4-E87C-451C-B413-02EF0DD0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15"/>
    <w:pPr>
      <w:ind w:left="720"/>
      <w:contextualSpacing/>
    </w:pPr>
  </w:style>
  <w:style w:type="character" w:customStyle="1" w:styleId="normaltextrun">
    <w:name w:val="normaltextrun"/>
    <w:rsid w:val="0044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>Home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2021-09-06T06:22:00Z</dcterms:created>
  <dcterms:modified xsi:type="dcterms:W3CDTF">2021-10-07T08:08:00Z</dcterms:modified>
</cp:coreProperties>
</file>