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4159" w14:textId="77777777" w:rsidR="00576E6D" w:rsidRPr="00F646E6" w:rsidRDefault="00576E6D" w:rsidP="00576E6D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875ADF">
        <w:fldChar w:fldCharType="begin"/>
      </w:r>
      <w:r w:rsidR="00875ADF">
        <w:instrText xml:space="preserve"> </w:instrText>
      </w:r>
      <w:r w:rsidR="00875ADF">
        <w:instrText>INCLUDEPICTURE  "http://zakon.rada.gov.ua/images/gerb.gi</w:instrText>
      </w:r>
      <w:r w:rsidR="00875ADF">
        <w:instrText>f" \* MERGEFORMATINET</w:instrText>
      </w:r>
      <w:r w:rsidR="00875ADF">
        <w:instrText xml:space="preserve"> </w:instrText>
      </w:r>
      <w:r w:rsidR="00875ADF">
        <w:fldChar w:fldCharType="separate"/>
      </w:r>
      <w:r w:rsidR="00875ADF">
        <w:pict w14:anchorId="45DB1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 w:rsidR="00875ADF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C1FD7E3" w14:textId="77777777" w:rsidR="00576E6D" w:rsidRDefault="00576E6D" w:rsidP="00576E6D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14:paraId="2CA9F050" w14:textId="77777777" w:rsidR="00576E6D" w:rsidRDefault="00576E6D" w:rsidP="00576E6D">
      <w:pPr>
        <w:jc w:val="center"/>
        <w:rPr>
          <w:b/>
          <w:lang w:val="uk-UA"/>
        </w:rPr>
      </w:pPr>
    </w:p>
    <w:p w14:paraId="0E750688" w14:textId="77777777" w:rsidR="00576E6D" w:rsidRDefault="00576E6D" w:rsidP="00576E6D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14:paraId="3A883E3D" w14:textId="77777777" w:rsidR="00576E6D" w:rsidRDefault="00576E6D" w:rsidP="00576E6D">
      <w:pPr>
        <w:jc w:val="center"/>
        <w:rPr>
          <w:b/>
          <w:lang w:val="uk-UA"/>
        </w:rPr>
      </w:pPr>
    </w:p>
    <w:p w14:paraId="17C871CB" w14:textId="77777777" w:rsidR="00576E6D" w:rsidRDefault="00576E6D" w:rsidP="00576E6D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14:paraId="7FC24518" w14:textId="77777777" w:rsidR="00576E6D" w:rsidRDefault="00576E6D" w:rsidP="00576E6D">
      <w:pPr>
        <w:jc w:val="center"/>
        <w:rPr>
          <w:b/>
          <w:lang w:val="uk-UA"/>
        </w:rPr>
      </w:pPr>
    </w:p>
    <w:p w14:paraId="5AE1AD71" w14:textId="77777777" w:rsidR="00576E6D" w:rsidRDefault="00576E6D" w:rsidP="00576E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14:paraId="1EC7AE7B" w14:textId="77777777" w:rsidR="00576E6D" w:rsidRPr="00AD0454" w:rsidRDefault="00576E6D" w:rsidP="00576E6D">
      <w:pPr>
        <w:jc w:val="center"/>
        <w:rPr>
          <w:b/>
          <w:sz w:val="28"/>
          <w:szCs w:val="28"/>
          <w:lang w:val="uk-UA"/>
        </w:rPr>
      </w:pPr>
    </w:p>
    <w:p w14:paraId="6D7D63C5" w14:textId="77777777" w:rsidR="00576E6D" w:rsidRDefault="00576E6D" w:rsidP="00576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14:paraId="7E697A84" w14:textId="77777777" w:rsidR="00576E6D" w:rsidRDefault="00576E6D" w:rsidP="00576E6D">
      <w:pPr>
        <w:jc w:val="both"/>
        <w:rPr>
          <w:b/>
          <w:sz w:val="28"/>
          <w:szCs w:val="28"/>
          <w:lang w:val="uk-UA"/>
        </w:rPr>
      </w:pPr>
    </w:p>
    <w:p w14:paraId="2F8E2732" w14:textId="77777777" w:rsidR="00576E6D" w:rsidRDefault="00576E6D" w:rsidP="00576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14:paraId="7B826BC6" w14:textId="77777777" w:rsidR="00576E6D" w:rsidRDefault="00576E6D" w:rsidP="00576E6D">
      <w:pPr>
        <w:jc w:val="both"/>
        <w:rPr>
          <w:sz w:val="28"/>
          <w:szCs w:val="28"/>
          <w:lang w:val="uk-UA"/>
        </w:rPr>
      </w:pPr>
    </w:p>
    <w:p w14:paraId="556D7720" w14:textId="77777777" w:rsidR="00576E6D" w:rsidRDefault="00576E6D" w:rsidP="00576E6D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14:paraId="637FEB8D" w14:textId="77777777" w:rsidR="00576E6D" w:rsidRDefault="00576E6D" w:rsidP="00576E6D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14:paraId="3D7C73C3" w14:textId="77777777" w:rsidR="00576E6D" w:rsidRPr="00D56FE7" w:rsidRDefault="00576E6D" w:rsidP="00576E6D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земельної ділянк</w:t>
      </w:r>
      <w:r>
        <w:rPr>
          <w:sz w:val="28"/>
          <w:szCs w:val="28"/>
          <w:lang w:val="uk-UA"/>
        </w:rPr>
        <w:t>и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Тополюк М.О.</w:t>
      </w:r>
    </w:p>
    <w:p w14:paraId="6A71DD20" w14:textId="77777777" w:rsidR="00576E6D" w:rsidRDefault="00576E6D" w:rsidP="00576E6D">
      <w:pPr>
        <w:contextualSpacing/>
        <w:jc w:val="both"/>
        <w:rPr>
          <w:sz w:val="28"/>
          <w:szCs w:val="28"/>
          <w:lang w:val="uk-UA"/>
        </w:rPr>
      </w:pPr>
    </w:p>
    <w:p w14:paraId="2D3CF3EF" w14:textId="77777777" w:rsidR="00576E6D" w:rsidRPr="00FF2F8E" w:rsidRDefault="00576E6D" w:rsidP="00576E6D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Тополюк Марини Олександрівни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14:paraId="1666F377" w14:textId="77777777" w:rsidR="00576E6D" w:rsidRPr="00FF2F8E" w:rsidRDefault="00576E6D" w:rsidP="00576E6D">
      <w:pPr>
        <w:jc w:val="both"/>
        <w:rPr>
          <w:sz w:val="28"/>
          <w:szCs w:val="28"/>
          <w:lang w:val="uk-UA"/>
        </w:rPr>
      </w:pPr>
    </w:p>
    <w:p w14:paraId="0696D554" w14:textId="77777777" w:rsidR="00576E6D" w:rsidRPr="00AD0454" w:rsidRDefault="00576E6D" w:rsidP="00576E6D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14:paraId="6382BAB9" w14:textId="77777777" w:rsidR="00576E6D" w:rsidRPr="00FF2F8E" w:rsidRDefault="00576E6D" w:rsidP="00576E6D">
      <w:pPr>
        <w:jc w:val="both"/>
        <w:rPr>
          <w:sz w:val="28"/>
          <w:szCs w:val="28"/>
          <w:lang w:val="uk-UA"/>
        </w:rPr>
      </w:pPr>
    </w:p>
    <w:p w14:paraId="294248CA" w14:textId="77777777" w:rsidR="00576E6D" w:rsidRPr="009C51E3" w:rsidRDefault="00576E6D" w:rsidP="00576E6D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Тополюк Марині Олександрівні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2,0000 га в тому числі: </w:t>
      </w:r>
    </w:p>
    <w:p w14:paraId="6EEF3157" w14:textId="1F6B36E6" w:rsidR="00576E6D" w:rsidRPr="003726F3" w:rsidRDefault="00576E6D" w:rsidP="00576E6D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2,0000 га</w:t>
      </w:r>
      <w:r w:rsidR="00875ADF">
        <w:rPr>
          <w:sz w:val="28"/>
          <w:szCs w:val="28"/>
          <w:lang w:val="uk-UA"/>
        </w:rPr>
        <w:t xml:space="preserve"> </w:t>
      </w:r>
      <w:r w:rsidR="00875ADF">
        <w:rPr>
          <w:sz w:val="28"/>
          <w:szCs w:val="28"/>
          <w:lang w:val="uk-UA"/>
        </w:rPr>
        <w:t xml:space="preserve">(кадастровий номер 0521482600:03:002:0093) </w:t>
      </w:r>
      <w:r>
        <w:rPr>
          <w:sz w:val="28"/>
          <w:szCs w:val="28"/>
          <w:lang w:val="uk-UA"/>
        </w:rPr>
        <w:t xml:space="preserve"> за межами с</w:t>
      </w:r>
      <w:r w:rsidR="00875ADF">
        <w:rPr>
          <w:sz w:val="28"/>
          <w:szCs w:val="28"/>
          <w:lang w:val="uk-UA"/>
        </w:rPr>
        <w:t>. Йосипівка</w:t>
      </w:r>
      <w:bookmarkStart w:id="0" w:name="_GoBack"/>
      <w:bookmarkEnd w:id="0"/>
    </w:p>
    <w:p w14:paraId="6944CD24" w14:textId="77777777" w:rsidR="00576E6D" w:rsidRDefault="00576E6D" w:rsidP="00576E6D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14:paraId="0F7EC5B5" w14:textId="77777777" w:rsidR="00576E6D" w:rsidRPr="00AD0454" w:rsidRDefault="00576E6D" w:rsidP="00576E6D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0D736C40" w14:textId="77777777" w:rsidR="00576E6D" w:rsidRPr="00FF2F8E" w:rsidRDefault="00576E6D" w:rsidP="00576E6D">
      <w:pPr>
        <w:jc w:val="both"/>
        <w:rPr>
          <w:sz w:val="28"/>
          <w:szCs w:val="28"/>
          <w:lang w:val="uk-UA"/>
        </w:rPr>
      </w:pPr>
    </w:p>
    <w:p w14:paraId="200C8F45" w14:textId="77777777" w:rsidR="00576E6D" w:rsidRPr="00FF2F8E" w:rsidRDefault="00576E6D" w:rsidP="00576E6D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14:paraId="1CE11080" w14:textId="77777777" w:rsidR="00576E6D" w:rsidRPr="006D03FB" w:rsidRDefault="00576E6D" w:rsidP="00576E6D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14:paraId="0142CE74" w14:textId="77777777" w:rsidR="00576E6D" w:rsidRDefault="00576E6D" w:rsidP="00576E6D"/>
    <w:p w14:paraId="7AF6E458" w14:textId="77777777" w:rsidR="00576E6D" w:rsidRDefault="00576E6D" w:rsidP="00576E6D"/>
    <w:p w14:paraId="6CA30A9D" w14:textId="77777777" w:rsidR="004D2DF6" w:rsidRDefault="004D2DF6"/>
    <w:sectPr w:rsidR="004D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D"/>
    <w:rsid w:val="004D2DF6"/>
    <w:rsid w:val="00576E6D"/>
    <w:rsid w:val="008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9ED2"/>
  <w15:chartTrackingRefBased/>
  <w15:docId w15:val="{E8109507-32E3-4AEE-9B43-6ADE432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2021-09-28T13:02:00Z</dcterms:created>
  <dcterms:modified xsi:type="dcterms:W3CDTF">2021-09-28T13:10:00Z</dcterms:modified>
</cp:coreProperties>
</file>