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B147B6" w:rsidRPr="00F646E6" w:rsidRDefault="00B147B6" w:rsidP="00B147B6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147B6" w:rsidRDefault="00B147B6" w:rsidP="00B147B6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B147B6" w:rsidRDefault="00B147B6" w:rsidP="00B147B6">
      <w:pPr>
        <w:jc w:val="center"/>
        <w:rPr>
          <w:b/>
          <w:lang w:val="uk-UA"/>
        </w:rPr>
      </w:pPr>
    </w:p>
    <w:p w:rsidR="00B147B6" w:rsidRDefault="00B147B6" w:rsidP="00B147B6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B147B6" w:rsidRDefault="00B147B6" w:rsidP="00B147B6">
      <w:pPr>
        <w:jc w:val="center"/>
        <w:rPr>
          <w:b/>
          <w:lang w:val="uk-UA"/>
        </w:rPr>
      </w:pPr>
    </w:p>
    <w:p w:rsidR="00B147B6" w:rsidRDefault="00B147B6" w:rsidP="00B147B6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B147B6" w:rsidRDefault="00B147B6" w:rsidP="00B147B6">
      <w:pPr>
        <w:jc w:val="center"/>
        <w:rPr>
          <w:b/>
          <w:lang w:val="uk-UA"/>
        </w:rPr>
      </w:pPr>
    </w:p>
    <w:p w:rsidR="00B147B6" w:rsidRPr="00AD0454" w:rsidRDefault="00B147B6" w:rsidP="00B147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B147B6" w:rsidRDefault="00B147B6" w:rsidP="00B147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B147B6" w:rsidRDefault="00B147B6" w:rsidP="00B147B6">
      <w:pPr>
        <w:jc w:val="both"/>
        <w:rPr>
          <w:b/>
          <w:sz w:val="28"/>
          <w:szCs w:val="28"/>
          <w:lang w:val="uk-UA"/>
        </w:rPr>
      </w:pPr>
    </w:p>
    <w:p w:rsidR="00B147B6" w:rsidRDefault="00B147B6" w:rsidP="00B147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B147B6" w:rsidRDefault="00B147B6" w:rsidP="00B147B6">
      <w:pPr>
        <w:jc w:val="both"/>
        <w:rPr>
          <w:sz w:val="28"/>
          <w:szCs w:val="28"/>
          <w:lang w:val="uk-UA"/>
        </w:rPr>
      </w:pPr>
    </w:p>
    <w:p w:rsidR="00B147B6" w:rsidRDefault="00B147B6" w:rsidP="00B147B6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</w:t>
      </w:r>
      <w:proofErr w:type="spellStart"/>
      <w:r w:rsidRPr="00BE6220">
        <w:rPr>
          <w:sz w:val="28"/>
          <w:szCs w:val="28"/>
        </w:rPr>
        <w:t>надання</w:t>
      </w:r>
      <w:proofErr w:type="spellEnd"/>
      <w:r w:rsidRPr="00BE6220">
        <w:rPr>
          <w:sz w:val="28"/>
          <w:szCs w:val="28"/>
        </w:rPr>
        <w:t xml:space="preserve"> </w:t>
      </w:r>
      <w:proofErr w:type="spellStart"/>
      <w:r w:rsidRPr="00BE6220">
        <w:rPr>
          <w:sz w:val="28"/>
          <w:szCs w:val="28"/>
        </w:rPr>
        <w:t>дозволу</w:t>
      </w:r>
      <w:proofErr w:type="spellEnd"/>
      <w:r w:rsidRPr="00BE6220">
        <w:rPr>
          <w:sz w:val="28"/>
          <w:szCs w:val="28"/>
        </w:rPr>
        <w:t xml:space="preserve"> на </w:t>
      </w:r>
      <w:proofErr w:type="spellStart"/>
      <w:r w:rsidRPr="00BE6220">
        <w:rPr>
          <w:sz w:val="28"/>
          <w:szCs w:val="28"/>
        </w:rPr>
        <w:t>розроблення</w:t>
      </w:r>
      <w:proofErr w:type="spellEnd"/>
      <w:r w:rsidRPr="00BE62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147B6" w:rsidRDefault="00B147B6" w:rsidP="00B147B6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147B6" w:rsidRPr="00D56FE7" w:rsidRDefault="00B147B6" w:rsidP="00B147B6">
      <w:pPr>
        <w:ind w:left="-57"/>
        <w:contextualSpacing/>
        <w:jc w:val="both"/>
        <w:rPr>
          <w:sz w:val="28"/>
          <w:szCs w:val="28"/>
          <w:lang w:val="uk-UA"/>
        </w:rPr>
      </w:pPr>
      <w:proofErr w:type="spellStart"/>
      <w:r w:rsidRPr="00BE6220">
        <w:rPr>
          <w:sz w:val="28"/>
          <w:szCs w:val="28"/>
        </w:rPr>
        <w:t>земельної</w:t>
      </w:r>
      <w:proofErr w:type="spellEnd"/>
      <w:r w:rsidRPr="00BE6220">
        <w:rPr>
          <w:sz w:val="28"/>
          <w:szCs w:val="28"/>
        </w:rPr>
        <w:t xml:space="preserve"> </w:t>
      </w:r>
      <w:proofErr w:type="spellStart"/>
      <w:r w:rsidRPr="00BE6220">
        <w:rPr>
          <w:sz w:val="28"/>
          <w:szCs w:val="28"/>
        </w:rPr>
        <w:t>ділянки</w:t>
      </w:r>
      <w:proofErr w:type="spellEnd"/>
      <w:r w:rsidRPr="00BE6220">
        <w:rPr>
          <w:sz w:val="28"/>
          <w:szCs w:val="28"/>
        </w:rPr>
        <w:t xml:space="preserve"> у </w:t>
      </w:r>
      <w:proofErr w:type="spellStart"/>
      <w:r w:rsidRPr="00BE6220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Струтинс</w:t>
      </w:r>
      <w:r>
        <w:rPr>
          <w:sz w:val="28"/>
          <w:szCs w:val="28"/>
          <w:lang w:val="uk-UA"/>
        </w:rPr>
        <w:t>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B147B6" w:rsidRDefault="00B147B6" w:rsidP="00B147B6">
      <w:pPr>
        <w:contextualSpacing/>
        <w:jc w:val="both"/>
        <w:rPr>
          <w:sz w:val="28"/>
          <w:szCs w:val="28"/>
          <w:lang w:val="uk-UA"/>
        </w:rPr>
      </w:pPr>
    </w:p>
    <w:p w:rsidR="00B147B6" w:rsidRPr="00FF2F8E" w:rsidRDefault="00B147B6" w:rsidP="00B147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 Струтинсько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Тетяни Анатоліївни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B147B6" w:rsidRPr="00FF2F8E" w:rsidRDefault="00B147B6" w:rsidP="00B147B6">
      <w:pPr>
        <w:jc w:val="both"/>
        <w:rPr>
          <w:sz w:val="28"/>
          <w:szCs w:val="28"/>
          <w:lang w:val="uk-UA"/>
        </w:rPr>
      </w:pPr>
    </w:p>
    <w:p w:rsidR="00B147B6" w:rsidRPr="00AD0454" w:rsidRDefault="00B147B6" w:rsidP="00B147B6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B147B6" w:rsidRPr="00FF2F8E" w:rsidRDefault="00B147B6" w:rsidP="00B147B6">
      <w:pPr>
        <w:jc w:val="both"/>
        <w:rPr>
          <w:sz w:val="28"/>
          <w:szCs w:val="28"/>
          <w:lang w:val="uk-UA"/>
        </w:rPr>
      </w:pPr>
    </w:p>
    <w:p w:rsidR="00B147B6" w:rsidRDefault="00B147B6" w:rsidP="00B147B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</w:t>
      </w:r>
      <w:r>
        <w:rPr>
          <w:sz w:val="28"/>
          <w:szCs w:val="28"/>
          <w:lang w:val="uk-UA"/>
        </w:rPr>
        <w:t>.</w:t>
      </w:r>
      <w:r w:rsidRPr="00B147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Струтинськ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Тетян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Анатоліївн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B147B6" w:rsidRPr="003726F3" w:rsidRDefault="00B147B6" w:rsidP="00B147B6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proofErr w:type="spellStart"/>
      <w:r>
        <w:rPr>
          <w:sz w:val="28"/>
          <w:szCs w:val="28"/>
          <w:lang w:val="uk-UA"/>
        </w:rPr>
        <w:t>озівській</w:t>
      </w:r>
      <w:proofErr w:type="spellEnd"/>
      <w:r>
        <w:rPr>
          <w:sz w:val="28"/>
          <w:szCs w:val="28"/>
          <w:lang w:val="uk-UA"/>
        </w:rPr>
        <w:t>.</w:t>
      </w:r>
    </w:p>
    <w:p w:rsidR="00B147B6" w:rsidRDefault="00B147B6" w:rsidP="00B147B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B147B6" w:rsidRPr="00AD0454" w:rsidRDefault="00B147B6" w:rsidP="00B147B6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spellStart"/>
      <w:proofErr w:type="gramStart"/>
      <w:r w:rsidRPr="00AD0454">
        <w:rPr>
          <w:sz w:val="28"/>
          <w:szCs w:val="28"/>
        </w:rPr>
        <w:t>виконанням</w:t>
      </w:r>
      <w:proofErr w:type="spellEnd"/>
      <w:r w:rsidRPr="00AD0454">
        <w:rPr>
          <w:sz w:val="28"/>
          <w:szCs w:val="28"/>
        </w:rPr>
        <w:t xml:space="preserve">  </w:t>
      </w:r>
      <w:proofErr w:type="spellStart"/>
      <w:r w:rsidRPr="00AD0454">
        <w:rPr>
          <w:sz w:val="28"/>
          <w:szCs w:val="28"/>
        </w:rPr>
        <w:t>рішення</w:t>
      </w:r>
      <w:proofErr w:type="spellEnd"/>
      <w:proofErr w:type="gram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покласти</w:t>
      </w:r>
      <w:proofErr w:type="spellEnd"/>
      <w:r w:rsidRPr="00AD0454">
        <w:rPr>
          <w:sz w:val="28"/>
          <w:szCs w:val="28"/>
        </w:rPr>
        <w:t xml:space="preserve"> на </w:t>
      </w:r>
      <w:proofErr w:type="spellStart"/>
      <w:r w:rsidRPr="00AD0454">
        <w:rPr>
          <w:sz w:val="28"/>
          <w:szCs w:val="28"/>
        </w:rPr>
        <w:t>постійну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комісію</w:t>
      </w:r>
      <w:proofErr w:type="spellEnd"/>
      <w:r w:rsidRPr="00AD0454">
        <w:rPr>
          <w:sz w:val="28"/>
          <w:szCs w:val="28"/>
        </w:rPr>
        <w:t xml:space="preserve"> з </w:t>
      </w:r>
      <w:proofErr w:type="spellStart"/>
      <w:r w:rsidRPr="00AD0454">
        <w:rPr>
          <w:sz w:val="28"/>
          <w:szCs w:val="28"/>
        </w:rPr>
        <w:t>питань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земельних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відносин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природокористування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планування</w:t>
      </w:r>
      <w:proofErr w:type="spellEnd"/>
      <w:r w:rsidRPr="00AD0454">
        <w:rPr>
          <w:sz w:val="28"/>
          <w:szCs w:val="28"/>
        </w:rPr>
        <w:t xml:space="preserve"> території, </w:t>
      </w:r>
      <w:proofErr w:type="spellStart"/>
      <w:r w:rsidRPr="00AD0454">
        <w:rPr>
          <w:sz w:val="28"/>
          <w:szCs w:val="28"/>
        </w:rPr>
        <w:t>будівництва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архітектури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охорони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пам’яток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історичного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середовища</w:t>
      </w:r>
      <w:proofErr w:type="spellEnd"/>
      <w:r w:rsidRPr="00AD0454">
        <w:rPr>
          <w:sz w:val="28"/>
          <w:szCs w:val="28"/>
        </w:rPr>
        <w:t xml:space="preserve"> та благоустрою.</w:t>
      </w:r>
    </w:p>
    <w:p w:rsidR="00B147B6" w:rsidRPr="00FF2F8E" w:rsidRDefault="00B147B6" w:rsidP="00B147B6">
      <w:pPr>
        <w:jc w:val="both"/>
        <w:rPr>
          <w:sz w:val="28"/>
          <w:szCs w:val="28"/>
          <w:lang w:val="uk-UA"/>
        </w:rPr>
      </w:pPr>
    </w:p>
    <w:p w:rsidR="00B147B6" w:rsidRPr="00FF2F8E" w:rsidRDefault="00B147B6" w:rsidP="00B147B6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B147B6" w:rsidRPr="006D03FB" w:rsidRDefault="00B147B6" w:rsidP="00B147B6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B147B6" w:rsidRDefault="00B147B6" w:rsidP="00B147B6"/>
    <w:p w:rsidR="00B147B6" w:rsidRDefault="00B147B6" w:rsidP="00B147B6"/>
    <w:p w:rsidR="00B147B6" w:rsidRDefault="00B147B6" w:rsidP="00B147B6"/>
    <w:p w:rsidR="00B147B6" w:rsidRDefault="00B147B6" w:rsidP="00B147B6"/>
    <w:bookmarkEnd w:id="0"/>
    <w:p w:rsidR="00295A3D" w:rsidRDefault="00295A3D"/>
    <w:sectPr w:rsidR="002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6"/>
    <w:rsid w:val="00295A3D"/>
    <w:rsid w:val="00B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2725"/>
  <w15:chartTrackingRefBased/>
  <w15:docId w15:val="{30585BDA-7EEC-4013-A14A-81BB5D57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2021-09-09T09:09:00Z</dcterms:created>
  <dcterms:modified xsi:type="dcterms:W3CDTF">2021-09-09T09:12:00Z</dcterms:modified>
</cp:coreProperties>
</file>