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C4698" w14:textId="77777777" w:rsidR="00D0596D" w:rsidRPr="00D0596D" w:rsidRDefault="00D0596D" w:rsidP="00D0596D">
      <w:pPr>
        <w:jc w:val="center"/>
        <w:rPr>
          <w:rFonts w:ascii="Times New Roman" w:hAnsi="Times New Roman" w:cs="Times New Roman"/>
          <w:sz w:val="28"/>
          <w:szCs w:val="28"/>
        </w:rPr>
      </w:pPr>
      <w:r w:rsidRPr="00D0596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016F857" wp14:editId="3C420BEE">
            <wp:extent cx="571500" cy="685800"/>
            <wp:effectExtent l="19050" t="0" r="0" b="0"/>
            <wp:docPr id="1" name="Рисунок 1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BD307A" w14:textId="77777777" w:rsidR="00D0596D" w:rsidRPr="00D0596D" w:rsidRDefault="00D0596D" w:rsidP="00D059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96D">
        <w:rPr>
          <w:rFonts w:ascii="Times New Roman" w:hAnsi="Times New Roman" w:cs="Times New Roman"/>
          <w:b/>
          <w:sz w:val="28"/>
          <w:szCs w:val="28"/>
        </w:rPr>
        <w:t>У К Р А Ї Н А</w:t>
      </w:r>
    </w:p>
    <w:p w14:paraId="05F98A72" w14:textId="77777777" w:rsidR="00D0596D" w:rsidRPr="00D0596D" w:rsidRDefault="00D0596D" w:rsidP="00D059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96D">
        <w:rPr>
          <w:rFonts w:ascii="Times New Roman" w:hAnsi="Times New Roman" w:cs="Times New Roman"/>
          <w:b/>
          <w:sz w:val="28"/>
          <w:szCs w:val="28"/>
        </w:rPr>
        <w:t>САМГОРОДОЦЬКА СІЛЬСЬКА РАДА</w:t>
      </w:r>
    </w:p>
    <w:p w14:paraId="5140EDE3" w14:textId="77777777" w:rsidR="00D0596D" w:rsidRPr="00D0596D" w:rsidRDefault="00D0596D" w:rsidP="00D059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96D">
        <w:rPr>
          <w:rFonts w:ascii="Times New Roman" w:hAnsi="Times New Roman" w:cs="Times New Roman"/>
          <w:b/>
          <w:sz w:val="28"/>
          <w:szCs w:val="28"/>
        </w:rPr>
        <w:t>ВІННИЦЬКОЇ ОБЛАСТІ</w:t>
      </w:r>
    </w:p>
    <w:p w14:paraId="42F2F954" w14:textId="1A16831D" w:rsidR="00D0596D" w:rsidRPr="00D0596D" w:rsidRDefault="00D40601" w:rsidP="00D0596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==</w:t>
      </w:r>
      <w:r w:rsidR="00D0596D" w:rsidRPr="00D0596D">
        <w:rPr>
          <w:rFonts w:ascii="Times New Roman" w:hAnsi="Times New Roman" w:cs="Times New Roman"/>
          <w:b/>
          <w:sz w:val="28"/>
          <w:szCs w:val="28"/>
        </w:rPr>
        <w:t>сесія 8 скликання</w:t>
      </w:r>
    </w:p>
    <w:p w14:paraId="7E53D983" w14:textId="433FF790" w:rsidR="00D0596D" w:rsidRPr="00D0596D" w:rsidRDefault="00D40601" w:rsidP="00D059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=====</w:t>
      </w:r>
      <w:r w:rsidR="00D0596D" w:rsidRPr="00D0596D">
        <w:rPr>
          <w:rFonts w:ascii="Times New Roman" w:hAnsi="Times New Roman" w:cs="Times New Roman"/>
          <w:b/>
          <w:sz w:val="28"/>
          <w:szCs w:val="28"/>
        </w:rPr>
        <w:t>2021 року                                                                село Самгородок</w:t>
      </w:r>
    </w:p>
    <w:p w14:paraId="71CC7A29" w14:textId="57401965" w:rsidR="00D0596D" w:rsidRPr="00D0596D" w:rsidRDefault="00D0596D" w:rsidP="00D0596D">
      <w:pPr>
        <w:jc w:val="center"/>
        <w:rPr>
          <w:rStyle w:val="FontStyle12"/>
          <w:bCs w:val="0"/>
          <w:spacing w:val="0"/>
          <w:sz w:val="28"/>
          <w:szCs w:val="28"/>
        </w:rPr>
      </w:pPr>
      <w:r w:rsidRPr="00D0596D">
        <w:rPr>
          <w:rFonts w:ascii="Times New Roman" w:hAnsi="Times New Roman" w:cs="Times New Roman"/>
          <w:b/>
          <w:sz w:val="28"/>
          <w:szCs w:val="28"/>
        </w:rPr>
        <w:t>Р І Ш Е Н Н Я №</w:t>
      </w:r>
      <w:r w:rsidR="002430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3073">
        <w:rPr>
          <w:rFonts w:ascii="Times New Roman" w:hAnsi="Times New Roman" w:cs="Times New Roman"/>
          <w:b/>
          <w:sz w:val="28"/>
          <w:szCs w:val="28"/>
        </w:rPr>
        <w:softHyphen/>
      </w:r>
      <w:r w:rsidR="00243073">
        <w:rPr>
          <w:rFonts w:ascii="Times New Roman" w:hAnsi="Times New Roman" w:cs="Times New Roman"/>
          <w:b/>
          <w:sz w:val="28"/>
          <w:szCs w:val="28"/>
        </w:rPr>
        <w:softHyphen/>
      </w:r>
      <w:r w:rsidR="00D40601">
        <w:rPr>
          <w:rFonts w:ascii="Times New Roman" w:hAnsi="Times New Roman" w:cs="Times New Roman"/>
          <w:b/>
          <w:sz w:val="28"/>
          <w:szCs w:val="28"/>
        </w:rPr>
        <w:t>===</w:t>
      </w:r>
      <w:r w:rsidRPr="00D0596D">
        <w:rPr>
          <w:rFonts w:ascii="Times New Roman" w:hAnsi="Times New Roman" w:cs="Times New Roman"/>
          <w:b/>
          <w:sz w:val="28"/>
          <w:szCs w:val="28"/>
        </w:rPr>
        <w:t>/-8</w:t>
      </w:r>
    </w:p>
    <w:p w14:paraId="4C777599" w14:textId="24E78696" w:rsidR="00D0596D" w:rsidRDefault="00D0596D" w:rsidP="00D0596D">
      <w:pPr>
        <w:pStyle w:val="Style5"/>
        <w:widowControl/>
        <w:spacing w:line="322" w:lineRule="exact"/>
        <w:ind w:right="-2" w:firstLine="0"/>
        <w:rPr>
          <w:rStyle w:val="FontStyle12"/>
          <w:sz w:val="28"/>
          <w:szCs w:val="28"/>
        </w:rPr>
      </w:pPr>
      <w:r w:rsidRPr="00D0596D">
        <w:rPr>
          <w:rStyle w:val="FontStyle12"/>
          <w:sz w:val="28"/>
          <w:szCs w:val="28"/>
        </w:rPr>
        <w:t>Про включення до переліку земельних ділянок водного фонду разом з водними об'єктами, право оренди яких може бути реалізовано на земельних торгах для рибогосподарських потреб»</w:t>
      </w:r>
      <w:r>
        <w:rPr>
          <w:rStyle w:val="FontStyle12"/>
          <w:sz w:val="28"/>
          <w:szCs w:val="28"/>
        </w:rPr>
        <w:t xml:space="preserve"> водного об’єкту в с. </w:t>
      </w:r>
      <w:r w:rsidR="005138B0" w:rsidRPr="005138B0">
        <w:rPr>
          <w:rStyle w:val="FontStyle13"/>
          <w:b/>
          <w:bCs/>
          <w:sz w:val="28"/>
          <w:szCs w:val="28"/>
        </w:rPr>
        <w:t>Самгородок</w:t>
      </w:r>
      <w:r w:rsidRPr="00D0596D">
        <w:rPr>
          <w:rStyle w:val="FontStyle12"/>
          <w:sz w:val="28"/>
          <w:szCs w:val="28"/>
        </w:rPr>
        <w:t>.</w:t>
      </w:r>
    </w:p>
    <w:p w14:paraId="1DE74E6B" w14:textId="77777777" w:rsidR="00D0596D" w:rsidRPr="00D0596D" w:rsidRDefault="00D0596D" w:rsidP="00D0596D">
      <w:pPr>
        <w:pStyle w:val="Style5"/>
        <w:widowControl/>
        <w:spacing w:line="322" w:lineRule="exact"/>
        <w:ind w:right="-2" w:firstLine="0"/>
        <w:rPr>
          <w:bCs/>
          <w:spacing w:val="10"/>
          <w:sz w:val="28"/>
          <w:szCs w:val="28"/>
        </w:rPr>
      </w:pPr>
    </w:p>
    <w:p w14:paraId="4DB81E8F" w14:textId="77777777" w:rsidR="00D0596D" w:rsidRPr="00D0596D" w:rsidRDefault="00D0596D" w:rsidP="002430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596D">
        <w:rPr>
          <w:rFonts w:ascii="Times New Roman" w:hAnsi="Times New Roman" w:cs="Times New Roman"/>
          <w:sz w:val="28"/>
          <w:szCs w:val="28"/>
        </w:rPr>
        <w:t xml:space="preserve">    </w:t>
      </w:r>
      <w:r w:rsidRPr="00D0596D">
        <w:rPr>
          <w:rStyle w:val="FontStyle13"/>
          <w:sz w:val="28"/>
          <w:szCs w:val="28"/>
        </w:rPr>
        <w:t>Ознайомившись із порядком оформлення та виготовлення документів, необхідних для проведення аукціону</w:t>
      </w:r>
      <w:r w:rsidRPr="00D0596D">
        <w:rPr>
          <w:rFonts w:ascii="Times New Roman" w:hAnsi="Times New Roman" w:cs="Times New Roman"/>
          <w:sz w:val="28"/>
          <w:szCs w:val="28"/>
        </w:rPr>
        <w:t xml:space="preserve">,  сесія Самгородоцької сільської ради </w:t>
      </w:r>
    </w:p>
    <w:p w14:paraId="2B793CED" w14:textId="77777777" w:rsidR="00D0596D" w:rsidRPr="00D0596D" w:rsidRDefault="00D0596D" w:rsidP="00D0596D">
      <w:pPr>
        <w:pStyle w:val="a3"/>
        <w:jc w:val="center"/>
        <w:rPr>
          <w:szCs w:val="28"/>
        </w:rPr>
      </w:pPr>
      <w:r w:rsidRPr="00243073">
        <w:rPr>
          <w:b/>
          <w:szCs w:val="28"/>
        </w:rPr>
        <w:t>В И Р І Ш И Л А</w:t>
      </w:r>
      <w:r w:rsidRPr="00D0596D">
        <w:rPr>
          <w:szCs w:val="28"/>
        </w:rPr>
        <w:t xml:space="preserve"> :</w:t>
      </w:r>
    </w:p>
    <w:p w14:paraId="652315EE" w14:textId="77777777" w:rsidR="00D0596D" w:rsidRPr="00D0596D" w:rsidRDefault="00D0596D" w:rsidP="00D0596D">
      <w:pPr>
        <w:pStyle w:val="a3"/>
        <w:jc w:val="center"/>
        <w:rPr>
          <w:szCs w:val="28"/>
        </w:rPr>
      </w:pPr>
    </w:p>
    <w:p w14:paraId="0E0D3065" w14:textId="6BE905CF" w:rsidR="00D0596D" w:rsidRPr="00243073" w:rsidRDefault="00D0596D" w:rsidP="00243073">
      <w:pPr>
        <w:pStyle w:val="a7"/>
        <w:numPr>
          <w:ilvl w:val="0"/>
          <w:numId w:val="4"/>
        </w:numPr>
        <w:spacing w:after="0" w:line="240" w:lineRule="auto"/>
        <w:jc w:val="both"/>
        <w:rPr>
          <w:rStyle w:val="FontStyle13"/>
          <w:sz w:val="28"/>
          <w:szCs w:val="28"/>
        </w:rPr>
      </w:pPr>
      <w:r w:rsidRPr="00243073">
        <w:rPr>
          <w:rStyle w:val="FontStyle13"/>
          <w:sz w:val="28"/>
          <w:szCs w:val="28"/>
        </w:rPr>
        <w:t xml:space="preserve">Уповноважити сільського голову Лановика Сергія Яковича підготувати необхідний пакет документів для проведення аукціону на водний об’єкт орієнтовною площею </w:t>
      </w:r>
      <w:r w:rsidR="00030EE4">
        <w:rPr>
          <w:rStyle w:val="FontStyle13"/>
          <w:sz w:val="28"/>
          <w:szCs w:val="28"/>
        </w:rPr>
        <w:t>1,0000</w:t>
      </w:r>
      <w:r w:rsidRPr="00243073">
        <w:rPr>
          <w:rStyle w:val="FontStyle13"/>
          <w:sz w:val="28"/>
          <w:szCs w:val="28"/>
        </w:rPr>
        <w:t xml:space="preserve"> га в с. </w:t>
      </w:r>
      <w:r w:rsidR="005138B0">
        <w:rPr>
          <w:rStyle w:val="FontStyle13"/>
          <w:sz w:val="28"/>
          <w:szCs w:val="28"/>
        </w:rPr>
        <w:t>Самгородок</w:t>
      </w:r>
      <w:r w:rsidRPr="00243073">
        <w:rPr>
          <w:rStyle w:val="FontStyle13"/>
          <w:sz w:val="28"/>
          <w:szCs w:val="28"/>
        </w:rPr>
        <w:t>:</w:t>
      </w:r>
    </w:p>
    <w:p w14:paraId="2B063982" w14:textId="77777777" w:rsidR="00D0596D" w:rsidRPr="00243073" w:rsidRDefault="00D0596D" w:rsidP="00243073">
      <w:pPr>
        <w:pStyle w:val="a7"/>
        <w:spacing w:after="0" w:line="240" w:lineRule="auto"/>
        <w:jc w:val="both"/>
        <w:rPr>
          <w:rStyle w:val="FontStyle13"/>
          <w:sz w:val="28"/>
          <w:szCs w:val="28"/>
        </w:rPr>
      </w:pPr>
      <w:r w:rsidRPr="00243073">
        <w:rPr>
          <w:rStyle w:val="FontStyle13"/>
          <w:sz w:val="28"/>
          <w:szCs w:val="28"/>
        </w:rPr>
        <w:t>А) Замовити розроблення проекту землеустрою щодо відведення земельної ділянки, що пропонується для відведення права оренди на земельних торгах разом з водним об’єктом для рибогосподарських потреб;</w:t>
      </w:r>
    </w:p>
    <w:p w14:paraId="28D8E727" w14:textId="77777777" w:rsidR="00D0596D" w:rsidRPr="00243073" w:rsidRDefault="00D0596D" w:rsidP="00243073">
      <w:pPr>
        <w:pStyle w:val="a7"/>
        <w:spacing w:after="0" w:line="240" w:lineRule="auto"/>
        <w:jc w:val="both"/>
        <w:rPr>
          <w:rStyle w:val="FontStyle13"/>
          <w:sz w:val="28"/>
          <w:szCs w:val="28"/>
        </w:rPr>
      </w:pPr>
      <w:r w:rsidRPr="00243073">
        <w:rPr>
          <w:rStyle w:val="FontStyle13"/>
          <w:sz w:val="28"/>
          <w:szCs w:val="28"/>
        </w:rPr>
        <w:t>Б) замовити розроблення водного паспорту водного об’єкту, що пропонується для відведення  права оренди для рибогосподарських потреб;</w:t>
      </w:r>
    </w:p>
    <w:p w14:paraId="24287C1E" w14:textId="77777777" w:rsidR="00D0596D" w:rsidRPr="00243073" w:rsidRDefault="00D0596D" w:rsidP="00243073">
      <w:pPr>
        <w:pStyle w:val="a7"/>
        <w:spacing w:after="0" w:line="240" w:lineRule="auto"/>
        <w:jc w:val="both"/>
        <w:rPr>
          <w:rStyle w:val="FontStyle13"/>
          <w:sz w:val="28"/>
          <w:szCs w:val="28"/>
        </w:rPr>
      </w:pPr>
      <w:r w:rsidRPr="00243073">
        <w:rPr>
          <w:rStyle w:val="FontStyle13"/>
          <w:sz w:val="28"/>
          <w:szCs w:val="28"/>
        </w:rPr>
        <w:t>В) забезпечити виготовлення інших необхідних документів відповідно до ст.136 п.4 Земельного кодексу України, для проведення земельних торгів водного об’єкту.</w:t>
      </w:r>
    </w:p>
    <w:p w14:paraId="402E402C" w14:textId="77777777" w:rsidR="00243073" w:rsidRPr="00243073" w:rsidRDefault="00243073" w:rsidP="00243073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243073">
        <w:rPr>
          <w:rFonts w:ascii="Times New Roman" w:hAnsi="Times New Roman" w:cs="Times New Roman"/>
          <w:sz w:val="28"/>
          <w:szCs w:val="28"/>
        </w:rPr>
        <w:t xml:space="preserve">Контроль за  виконанням  рішення покласти на </w:t>
      </w:r>
      <w:r w:rsidRPr="00243073">
        <w:rPr>
          <w:rStyle w:val="normaltextrun"/>
          <w:rFonts w:ascii="Times New Roman" w:hAnsi="Times New Roman" w:cs="Times New Roman"/>
          <w:sz w:val="28"/>
          <w:szCs w:val="28"/>
        </w:rPr>
        <w:t>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Pr="00243073">
        <w:rPr>
          <w:rStyle w:val="normaltextrun"/>
          <w:sz w:val="28"/>
          <w:szCs w:val="28"/>
        </w:rPr>
        <w:t>.</w:t>
      </w:r>
    </w:p>
    <w:p w14:paraId="4960B771" w14:textId="77777777" w:rsidR="00D0596D" w:rsidRDefault="00D0596D" w:rsidP="00D0596D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14:paraId="1E6A53A1" w14:textId="51215DD6" w:rsidR="0076334B" w:rsidRPr="00D0596D" w:rsidRDefault="00D0596D" w:rsidP="00D0596D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D0596D">
        <w:rPr>
          <w:rFonts w:ascii="Times New Roman" w:hAnsi="Times New Roman" w:cs="Times New Roman"/>
          <w:sz w:val="28"/>
          <w:szCs w:val="28"/>
        </w:rPr>
        <w:t>Сі</w:t>
      </w:r>
      <w:r w:rsidR="00243073">
        <w:rPr>
          <w:rFonts w:ascii="Times New Roman" w:hAnsi="Times New Roman" w:cs="Times New Roman"/>
          <w:sz w:val="28"/>
          <w:szCs w:val="28"/>
        </w:rPr>
        <w:t>льський голова</w:t>
      </w:r>
      <w:r w:rsidR="00243073">
        <w:rPr>
          <w:rFonts w:ascii="Times New Roman" w:hAnsi="Times New Roman" w:cs="Times New Roman"/>
          <w:sz w:val="28"/>
          <w:szCs w:val="28"/>
        </w:rPr>
        <w:tab/>
      </w:r>
      <w:r w:rsidR="00243073">
        <w:rPr>
          <w:rFonts w:ascii="Times New Roman" w:hAnsi="Times New Roman" w:cs="Times New Roman"/>
          <w:sz w:val="28"/>
          <w:szCs w:val="28"/>
        </w:rPr>
        <w:tab/>
      </w:r>
      <w:r w:rsidR="00243073">
        <w:rPr>
          <w:rFonts w:ascii="Times New Roman" w:hAnsi="Times New Roman" w:cs="Times New Roman"/>
          <w:sz w:val="28"/>
          <w:szCs w:val="28"/>
        </w:rPr>
        <w:tab/>
      </w:r>
      <w:r w:rsidR="00243073">
        <w:rPr>
          <w:rFonts w:ascii="Times New Roman" w:hAnsi="Times New Roman" w:cs="Times New Roman"/>
          <w:sz w:val="28"/>
          <w:szCs w:val="28"/>
        </w:rPr>
        <w:tab/>
      </w:r>
      <w:r w:rsidR="00D67B8B">
        <w:rPr>
          <w:rFonts w:ascii="Times New Roman" w:hAnsi="Times New Roman" w:cs="Times New Roman"/>
          <w:sz w:val="28"/>
          <w:szCs w:val="28"/>
        </w:rPr>
        <w:t>Сергій ЛАНОВИК</w:t>
      </w:r>
      <w:bookmarkStart w:id="0" w:name="_GoBack"/>
      <w:bookmarkEnd w:id="0"/>
    </w:p>
    <w:sectPr w:rsidR="0076334B" w:rsidRPr="00D0596D" w:rsidSect="00D0596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51B40"/>
    <w:multiLevelType w:val="hybridMultilevel"/>
    <w:tmpl w:val="1E9E08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F4B29"/>
    <w:multiLevelType w:val="hybridMultilevel"/>
    <w:tmpl w:val="AC12E4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25595"/>
    <w:multiLevelType w:val="hybridMultilevel"/>
    <w:tmpl w:val="788648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C34523"/>
    <w:multiLevelType w:val="hybridMultilevel"/>
    <w:tmpl w:val="E72C32B4"/>
    <w:lvl w:ilvl="0" w:tplc="0419000F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96D"/>
    <w:rsid w:val="00030EE4"/>
    <w:rsid w:val="00072A93"/>
    <w:rsid w:val="001019B8"/>
    <w:rsid w:val="00243073"/>
    <w:rsid w:val="00365099"/>
    <w:rsid w:val="004A624F"/>
    <w:rsid w:val="005138B0"/>
    <w:rsid w:val="0076334B"/>
    <w:rsid w:val="00781768"/>
    <w:rsid w:val="009566B3"/>
    <w:rsid w:val="00D0596D"/>
    <w:rsid w:val="00D123A2"/>
    <w:rsid w:val="00D40601"/>
    <w:rsid w:val="00D6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A0332"/>
  <w15:docId w15:val="{DB544D33-42DF-428C-B6F8-5D5B354E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596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059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5">
    <w:name w:val="Style5"/>
    <w:basedOn w:val="a"/>
    <w:uiPriority w:val="99"/>
    <w:rsid w:val="00D0596D"/>
    <w:pPr>
      <w:widowControl w:val="0"/>
      <w:autoSpaceDE w:val="0"/>
      <w:autoSpaceDN w:val="0"/>
      <w:adjustRightInd w:val="0"/>
      <w:spacing w:after="0" w:line="323" w:lineRule="exact"/>
      <w:ind w:firstLine="4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D0596D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3">
    <w:name w:val="Font Style13"/>
    <w:basedOn w:val="a0"/>
    <w:uiPriority w:val="99"/>
    <w:rsid w:val="00D0596D"/>
    <w:rPr>
      <w:rFonts w:ascii="Times New Roman" w:hAnsi="Times New Roman" w:cs="Times New Roman"/>
      <w:spacing w:val="1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05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96D"/>
    <w:rPr>
      <w:rFonts w:ascii="Tahoma" w:hAnsi="Tahoma" w:cs="Tahoma"/>
      <w:sz w:val="16"/>
      <w:szCs w:val="16"/>
    </w:rPr>
  </w:style>
  <w:style w:type="character" w:customStyle="1" w:styleId="normaltextrun">
    <w:name w:val="normaltextrun"/>
    <w:rsid w:val="00243073"/>
  </w:style>
  <w:style w:type="paragraph" w:styleId="a7">
    <w:name w:val="List Paragraph"/>
    <w:basedOn w:val="a"/>
    <w:uiPriority w:val="34"/>
    <w:qFormat/>
    <w:rsid w:val="00243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.rada.gov.ua/images/gerb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1273</Characters>
  <Application>Microsoft Office Word</Application>
  <DocSecurity>0</DocSecurity>
  <Lines>10</Lines>
  <Paragraphs>2</Paragraphs>
  <ScaleCrop>false</ScaleCrop>
  <Company>Microsoft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2021-06-07T08:40:00Z</dcterms:created>
  <dcterms:modified xsi:type="dcterms:W3CDTF">2021-06-08T12:53:00Z</dcterms:modified>
</cp:coreProperties>
</file>