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8F374C">
        <w:rPr>
          <w:color w:val="000000"/>
          <w:sz w:val="27"/>
          <w:szCs w:val="27"/>
        </w:rPr>
        <w:t>Аніцького</w:t>
      </w:r>
      <w:proofErr w:type="spellEnd"/>
      <w:r w:rsidR="008F374C">
        <w:rPr>
          <w:color w:val="000000"/>
          <w:sz w:val="27"/>
          <w:szCs w:val="27"/>
        </w:rPr>
        <w:t xml:space="preserve">  О. Б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8F374C">
        <w:rPr>
          <w:color w:val="000000"/>
          <w:sz w:val="27"/>
          <w:szCs w:val="27"/>
        </w:rPr>
        <w:t>Аніцького</w:t>
      </w:r>
      <w:proofErr w:type="spellEnd"/>
      <w:r w:rsidR="008F374C">
        <w:rPr>
          <w:color w:val="000000"/>
          <w:sz w:val="27"/>
          <w:szCs w:val="27"/>
        </w:rPr>
        <w:t xml:space="preserve"> Олександра Борисовича, який зареєстрований в м. Житомирі по </w:t>
      </w:r>
      <w:r w:rsidR="00F81384">
        <w:rPr>
          <w:color w:val="000000"/>
          <w:sz w:val="27"/>
          <w:szCs w:val="27"/>
        </w:rPr>
        <w:t xml:space="preserve"> вул.</w:t>
      </w:r>
      <w:r w:rsidR="008F374C">
        <w:rPr>
          <w:color w:val="000000"/>
          <w:sz w:val="27"/>
          <w:szCs w:val="27"/>
        </w:rPr>
        <w:t xml:space="preserve"> Тарнавського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</w:t>
      </w:r>
      <w:r w:rsidR="008F374C">
        <w:rPr>
          <w:color w:val="000000"/>
          <w:sz w:val="27"/>
          <w:szCs w:val="27"/>
        </w:rPr>
        <w:t xml:space="preserve"> 5 </w:t>
      </w:r>
      <w:proofErr w:type="spellStart"/>
      <w:r w:rsidR="008F374C">
        <w:rPr>
          <w:color w:val="000000"/>
          <w:sz w:val="27"/>
          <w:szCs w:val="27"/>
        </w:rPr>
        <w:t>кв</w:t>
      </w:r>
      <w:proofErr w:type="spellEnd"/>
      <w:r w:rsidR="008F374C">
        <w:rPr>
          <w:color w:val="000000"/>
          <w:sz w:val="27"/>
          <w:szCs w:val="27"/>
        </w:rPr>
        <w:t>. 3,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B13A57">
        <w:rPr>
          <w:color w:val="000000"/>
          <w:sz w:val="27"/>
          <w:szCs w:val="27"/>
        </w:rPr>
        <w:t>Аніцькому</w:t>
      </w:r>
      <w:proofErr w:type="spellEnd"/>
      <w:r w:rsidR="00B13A57">
        <w:rPr>
          <w:color w:val="000000"/>
          <w:sz w:val="27"/>
          <w:szCs w:val="27"/>
        </w:rPr>
        <w:t xml:space="preserve"> Олександру Борисовичу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8F374C">
        <w:rPr>
          <w:color w:val="000000"/>
          <w:sz w:val="27"/>
          <w:szCs w:val="27"/>
        </w:rPr>
        <w:t>000:04:005:0173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8F374C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8F374C"/>
    <w:rsid w:val="00B13A57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B768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2021-12-06T15:17:00Z</dcterms:modified>
</cp:coreProperties>
</file>