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43" w:rsidRDefault="00607343" w:rsidP="00607343">
      <w:pPr>
        <w:ind w:right="282"/>
        <w:jc w:val="center"/>
      </w:pPr>
    </w:p>
    <w:p w:rsidR="00607343" w:rsidRDefault="00607343" w:rsidP="00607343">
      <w:pPr>
        <w:ind w:right="282"/>
        <w:jc w:val="center"/>
      </w:pPr>
    </w:p>
    <w:p w:rsidR="00607343" w:rsidRPr="00EC5448" w:rsidRDefault="00607343" w:rsidP="00607343">
      <w:pPr>
        <w:tabs>
          <w:tab w:val="left" w:pos="3320"/>
        </w:tabs>
        <w:jc w:val="center"/>
        <w:rPr>
          <w:b/>
          <w:bCs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3B176060" wp14:editId="0AD909FC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343" w:rsidRDefault="00607343" w:rsidP="00607343">
      <w:pPr>
        <w:jc w:val="center"/>
        <w:rPr>
          <w:b/>
        </w:rPr>
      </w:pPr>
      <w:r>
        <w:rPr>
          <w:b/>
        </w:rPr>
        <w:t>У К Р А Ї Н А</w:t>
      </w:r>
    </w:p>
    <w:p w:rsidR="00607343" w:rsidRDefault="00607343" w:rsidP="00607343">
      <w:pPr>
        <w:jc w:val="center"/>
        <w:rPr>
          <w:b/>
        </w:rPr>
      </w:pPr>
    </w:p>
    <w:p w:rsidR="00607343" w:rsidRDefault="00607343" w:rsidP="00607343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607343" w:rsidRDefault="00607343" w:rsidP="00607343">
      <w:pPr>
        <w:jc w:val="center"/>
        <w:rPr>
          <w:b/>
        </w:rPr>
      </w:pPr>
    </w:p>
    <w:p w:rsidR="00607343" w:rsidRDefault="00607343" w:rsidP="00607343">
      <w:pPr>
        <w:jc w:val="center"/>
        <w:rPr>
          <w:b/>
        </w:rPr>
      </w:pPr>
      <w:r>
        <w:rPr>
          <w:b/>
        </w:rPr>
        <w:t>ВІННИЦЬКОЇ ОБЛАСТІ</w:t>
      </w:r>
    </w:p>
    <w:p w:rsidR="00607343" w:rsidRDefault="00607343" w:rsidP="00607343">
      <w:pPr>
        <w:jc w:val="both"/>
        <w:rPr>
          <w:b/>
        </w:rPr>
      </w:pPr>
    </w:p>
    <w:p w:rsidR="00607343" w:rsidRDefault="00607343" w:rsidP="00607343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= сесія 8 скликання</w:t>
      </w:r>
    </w:p>
    <w:p w:rsidR="00607343" w:rsidRDefault="00607343" w:rsidP="006073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  2021 року                                                                село Самгородок</w:t>
      </w:r>
    </w:p>
    <w:p w:rsidR="00607343" w:rsidRDefault="00607343" w:rsidP="00607343">
      <w:pPr>
        <w:jc w:val="both"/>
        <w:rPr>
          <w:b/>
        </w:rPr>
      </w:pPr>
    </w:p>
    <w:p w:rsidR="00607343" w:rsidRDefault="00607343" w:rsidP="0060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= - 8</w:t>
      </w:r>
    </w:p>
    <w:p w:rsidR="00607343" w:rsidRPr="00E74EFD" w:rsidRDefault="00607343" w:rsidP="00607343">
      <w:pPr>
        <w:jc w:val="both"/>
        <w:rPr>
          <w:b/>
          <w:sz w:val="28"/>
          <w:szCs w:val="28"/>
        </w:rPr>
      </w:pPr>
    </w:p>
    <w:p w:rsidR="00607343" w:rsidRPr="00983593" w:rsidRDefault="00607343" w:rsidP="00607343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607343" w:rsidRPr="00983593" w:rsidRDefault="00607343" w:rsidP="00607343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607343" w:rsidRPr="00983593" w:rsidRDefault="00607343" w:rsidP="00607343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>меж земельної ділянки</w:t>
      </w:r>
      <w:r w:rsidR="00C66D97">
        <w:rPr>
          <w:spacing w:val="-2"/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 в натурі (на місцевості) </w:t>
      </w:r>
    </w:p>
    <w:p w:rsidR="00C66D97" w:rsidRDefault="00607343" w:rsidP="00607343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та передачу земельної ділянки у </w:t>
      </w:r>
      <w:r w:rsidR="00C66D97">
        <w:rPr>
          <w:spacing w:val="-2"/>
          <w:sz w:val="28"/>
          <w:szCs w:val="28"/>
        </w:rPr>
        <w:t xml:space="preserve">спільну часткову </w:t>
      </w:r>
    </w:p>
    <w:p w:rsidR="00607343" w:rsidRPr="00983593" w:rsidRDefault="00607343" w:rsidP="00607343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власність </w:t>
      </w:r>
      <w:r>
        <w:rPr>
          <w:sz w:val="28"/>
          <w:szCs w:val="28"/>
        </w:rPr>
        <w:t>гр. Некротюк К.В</w:t>
      </w:r>
      <w:r>
        <w:rPr>
          <w:sz w:val="28"/>
          <w:szCs w:val="28"/>
        </w:rPr>
        <w:t>.</w:t>
      </w:r>
      <w:r>
        <w:rPr>
          <w:sz w:val="28"/>
          <w:szCs w:val="28"/>
        </w:rPr>
        <w:t>, Поліщук В.Ф.</w:t>
      </w:r>
    </w:p>
    <w:p w:rsidR="00607343" w:rsidRPr="00983593" w:rsidRDefault="00607343" w:rsidP="00607343">
      <w:pPr>
        <w:jc w:val="both"/>
        <w:rPr>
          <w:sz w:val="28"/>
          <w:szCs w:val="28"/>
        </w:rPr>
      </w:pPr>
    </w:p>
    <w:p w:rsidR="00607343" w:rsidRPr="0022165C" w:rsidRDefault="00607343" w:rsidP="00607343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земельної ділянки в натурі (на місцевості)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>Некротюк Катерини Вікторівни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що проживає в місті Київ, вул. Виборзька, 22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кім. 26, кв. 8, Київської області та гр. Поліщук Валентини Феліксівни, що проживає в селі Лопатин, вул. Космонавтів, 9,</w:t>
      </w:r>
      <w:r>
        <w:rPr>
          <w:sz w:val="28"/>
          <w:szCs w:val="28"/>
        </w:rPr>
        <w:t xml:space="preserve">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607343" w:rsidRPr="00E74EFD" w:rsidRDefault="00607343" w:rsidP="00607343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607343" w:rsidRPr="00E74EFD" w:rsidRDefault="00607343" w:rsidP="00607343">
      <w:pPr>
        <w:jc w:val="both"/>
        <w:rPr>
          <w:b/>
          <w:sz w:val="28"/>
          <w:szCs w:val="28"/>
        </w:rPr>
      </w:pPr>
    </w:p>
    <w:p w:rsidR="00607343" w:rsidRPr="007F6B5E" w:rsidRDefault="00607343" w:rsidP="0060734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</w:t>
      </w:r>
      <w:r>
        <w:rPr>
          <w:sz w:val="28"/>
          <w:szCs w:val="28"/>
        </w:rPr>
        <w:t>меж земельної ділянки</w:t>
      </w:r>
      <w:r w:rsidRPr="00E74EFD">
        <w:rPr>
          <w:sz w:val="28"/>
          <w:szCs w:val="28"/>
        </w:rPr>
        <w:t xml:space="preserve"> в натурі (на місцевості)</w:t>
      </w:r>
      <w:r>
        <w:rPr>
          <w:sz w:val="28"/>
          <w:szCs w:val="28"/>
        </w:rPr>
        <w:t xml:space="preserve">, </w:t>
      </w:r>
      <w:r w:rsidRPr="007F6B5E"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Некротюк Катерині Вікторівні та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Поліщук Валентині Феліксівні</w:t>
      </w:r>
      <w:r>
        <w:rPr>
          <w:sz w:val="28"/>
          <w:szCs w:val="28"/>
        </w:rPr>
        <w:t xml:space="preserve"> для будівництва і обслуговування житлового будинку, господарських будівель і споруд  площею 0,2500 га, в </w:t>
      </w:r>
      <w:r w:rsidRPr="007F6B5E">
        <w:rPr>
          <w:sz w:val="28"/>
          <w:szCs w:val="28"/>
        </w:rPr>
        <w:t>с.</w:t>
      </w:r>
      <w:r w:rsidRPr="00F04468">
        <w:rPr>
          <w:sz w:val="28"/>
          <w:szCs w:val="28"/>
        </w:rPr>
        <w:t xml:space="preserve"> </w:t>
      </w:r>
      <w:r>
        <w:rPr>
          <w:sz w:val="28"/>
          <w:szCs w:val="28"/>
        </w:rPr>
        <w:t>Лопатин, вул. Космонавтів, 9</w:t>
      </w:r>
      <w:r>
        <w:rPr>
          <w:sz w:val="28"/>
          <w:szCs w:val="28"/>
        </w:rPr>
        <w:t>, Вінницької області.</w:t>
      </w:r>
    </w:p>
    <w:p w:rsidR="00C66D97" w:rsidRDefault="00607343" w:rsidP="0060734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6B5E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гр.</w:t>
      </w:r>
      <w:r w:rsidRPr="00F04468">
        <w:rPr>
          <w:sz w:val="28"/>
          <w:szCs w:val="28"/>
        </w:rPr>
        <w:t xml:space="preserve"> </w:t>
      </w:r>
      <w:r>
        <w:rPr>
          <w:sz w:val="28"/>
          <w:szCs w:val="28"/>
        </w:rPr>
        <w:t>Некротюк Катерині Вікторівні та  Поліщук Валентині Феліксівні</w:t>
      </w:r>
      <w:r w:rsidRPr="007F6B5E">
        <w:rPr>
          <w:sz w:val="28"/>
          <w:szCs w:val="28"/>
        </w:rPr>
        <w:t xml:space="preserve"> </w:t>
      </w:r>
      <w:r w:rsidR="00C66D97">
        <w:rPr>
          <w:sz w:val="28"/>
          <w:szCs w:val="28"/>
        </w:rPr>
        <w:t>0,2500 га</w:t>
      </w:r>
      <w:r w:rsidR="00C66D97">
        <w:rPr>
          <w:sz w:val="28"/>
          <w:szCs w:val="28"/>
        </w:rPr>
        <w:t>, в тому числі 0, 2500 га</w:t>
      </w:r>
      <w:r w:rsidR="00C66D97">
        <w:rPr>
          <w:sz w:val="28"/>
          <w:szCs w:val="28"/>
        </w:rPr>
        <w:t xml:space="preserve"> </w:t>
      </w:r>
      <w:r w:rsidR="00C66D97" w:rsidRPr="006F2841"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 </w:t>
      </w:r>
      <w:r w:rsidR="00C66D97" w:rsidRPr="007F6B5E">
        <w:rPr>
          <w:sz w:val="28"/>
          <w:szCs w:val="28"/>
        </w:rPr>
        <w:t xml:space="preserve">в </w:t>
      </w:r>
      <w:r w:rsidR="00C66D97">
        <w:rPr>
          <w:sz w:val="28"/>
          <w:szCs w:val="28"/>
        </w:rPr>
        <w:t>с</w:t>
      </w:r>
      <w:r w:rsidR="00C66D97" w:rsidRPr="007F6B5E">
        <w:rPr>
          <w:sz w:val="28"/>
          <w:szCs w:val="28"/>
        </w:rPr>
        <w:t xml:space="preserve">. </w:t>
      </w:r>
      <w:r w:rsidR="00C66D97">
        <w:rPr>
          <w:sz w:val="28"/>
          <w:szCs w:val="28"/>
        </w:rPr>
        <w:t>Лопатин, вул. Космонавтів, 9, кадастровий номер 0521485400:02:001:0106</w:t>
      </w:r>
      <w:r w:rsidR="00C66D97">
        <w:rPr>
          <w:sz w:val="28"/>
          <w:szCs w:val="28"/>
        </w:rPr>
        <w:t xml:space="preserve"> </w:t>
      </w:r>
      <w:r w:rsidRPr="007F6B5E">
        <w:rPr>
          <w:sz w:val="28"/>
          <w:szCs w:val="28"/>
        </w:rPr>
        <w:t xml:space="preserve">у </w:t>
      </w:r>
      <w:r w:rsidR="00C66D97">
        <w:rPr>
          <w:sz w:val="28"/>
          <w:szCs w:val="28"/>
        </w:rPr>
        <w:t xml:space="preserve">спільну часткову власність з відповідними частками: </w:t>
      </w:r>
    </w:p>
    <w:p w:rsidR="00C66D97" w:rsidRDefault="00C66D97" w:rsidP="00C66D9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66D97">
        <w:rPr>
          <w:sz w:val="28"/>
          <w:szCs w:val="28"/>
        </w:rPr>
        <w:t xml:space="preserve">Некротюк К.В. – ½ </w:t>
      </w:r>
      <w:r>
        <w:rPr>
          <w:sz w:val="28"/>
          <w:szCs w:val="28"/>
        </w:rPr>
        <w:t>частки;</w:t>
      </w:r>
    </w:p>
    <w:p w:rsidR="00607343" w:rsidRPr="00C66D97" w:rsidRDefault="00C66D97" w:rsidP="00C66D9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66D97">
        <w:rPr>
          <w:sz w:val="28"/>
          <w:szCs w:val="28"/>
        </w:rPr>
        <w:t>Поліщук В.Ф. – ½ частки</w:t>
      </w:r>
      <w:r>
        <w:rPr>
          <w:sz w:val="28"/>
          <w:szCs w:val="28"/>
        </w:rPr>
        <w:t>.</w:t>
      </w:r>
    </w:p>
    <w:p w:rsidR="00607343" w:rsidRPr="00E74EFD" w:rsidRDefault="00607343" w:rsidP="0060734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Зобов’язати</w:t>
      </w:r>
      <w:r w:rsidRPr="00E74EFD">
        <w:rPr>
          <w:sz w:val="28"/>
          <w:szCs w:val="28"/>
        </w:rPr>
        <w:t xml:space="preserve"> гр.</w:t>
      </w:r>
      <w:r w:rsidRPr="001E380E">
        <w:rPr>
          <w:sz w:val="28"/>
          <w:szCs w:val="28"/>
        </w:rPr>
        <w:t xml:space="preserve"> </w:t>
      </w:r>
      <w:r>
        <w:rPr>
          <w:sz w:val="28"/>
          <w:szCs w:val="28"/>
        </w:rPr>
        <w:t>Некр</w:t>
      </w:r>
      <w:r>
        <w:rPr>
          <w:sz w:val="28"/>
          <w:szCs w:val="28"/>
        </w:rPr>
        <w:t>отюк Катерину Вікторівну</w:t>
      </w:r>
      <w:r>
        <w:rPr>
          <w:sz w:val="28"/>
          <w:szCs w:val="28"/>
        </w:rPr>
        <w:t xml:space="preserve"> та  Поліщук Валентині Феліксівні</w:t>
      </w:r>
      <w:r w:rsidRPr="007F6B5E"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>здійснити державну реєстрацію права</w:t>
      </w:r>
      <w:r>
        <w:rPr>
          <w:sz w:val="28"/>
          <w:szCs w:val="28"/>
        </w:rPr>
        <w:t xml:space="preserve"> приватної власності на земельну ділянку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законодавством порядку.</w:t>
      </w:r>
      <w:r w:rsidRPr="00E74EFD">
        <w:rPr>
          <w:sz w:val="28"/>
          <w:szCs w:val="28"/>
        </w:rPr>
        <w:t xml:space="preserve"> </w:t>
      </w:r>
    </w:p>
    <w:p w:rsidR="00C66D97" w:rsidRDefault="00607343" w:rsidP="0060734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</w:p>
    <w:p w:rsidR="00C66D97" w:rsidRDefault="00C66D97" w:rsidP="00C66D97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  <w:bookmarkStart w:id="0" w:name="_GoBack"/>
      <w:bookmarkEnd w:id="0"/>
    </w:p>
    <w:p w:rsidR="00607343" w:rsidRPr="006418E5" w:rsidRDefault="00607343" w:rsidP="00C66D97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будівництва, архітектури, охорони пам’яток, історичного середовища та благоустрою.</w:t>
      </w:r>
    </w:p>
    <w:p w:rsidR="00607343" w:rsidRDefault="00607343" w:rsidP="00607343">
      <w:pPr>
        <w:jc w:val="center"/>
        <w:rPr>
          <w:sz w:val="28"/>
          <w:szCs w:val="28"/>
        </w:rPr>
      </w:pPr>
    </w:p>
    <w:p w:rsidR="00607343" w:rsidRPr="00E74EFD" w:rsidRDefault="00607343" w:rsidP="00607343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С.Я. Лановик</w:t>
      </w:r>
    </w:p>
    <w:p w:rsidR="007712F1" w:rsidRDefault="007712F1"/>
    <w:sectPr w:rsidR="007712F1" w:rsidSect="008F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968D4"/>
    <w:multiLevelType w:val="hybridMultilevel"/>
    <w:tmpl w:val="38CA1EAC"/>
    <w:lvl w:ilvl="0" w:tplc="105ABE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43"/>
    <w:rsid w:val="00607343"/>
    <w:rsid w:val="007712F1"/>
    <w:rsid w:val="00C6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71260-BDED-46E1-AD9F-82583FA6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607343"/>
  </w:style>
  <w:style w:type="paragraph" w:styleId="a3">
    <w:name w:val="List Paragraph"/>
    <w:basedOn w:val="a"/>
    <w:uiPriority w:val="34"/>
    <w:qFormat/>
    <w:rsid w:val="00C66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2</cp:revision>
  <dcterms:created xsi:type="dcterms:W3CDTF">2021-07-07T07:28:00Z</dcterms:created>
  <dcterms:modified xsi:type="dcterms:W3CDTF">2021-07-07T07:46:00Z</dcterms:modified>
</cp:coreProperties>
</file>