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D786F" w14:textId="77777777" w:rsidR="00057EC7" w:rsidRDefault="00057EC7" w:rsidP="00057EC7">
      <w:pPr>
        <w:ind w:right="282"/>
        <w:jc w:val="center"/>
      </w:pPr>
    </w:p>
    <w:p w14:paraId="44C1E9E7" w14:textId="77777777" w:rsidR="00057EC7" w:rsidRDefault="00057EC7" w:rsidP="00057EC7">
      <w:pPr>
        <w:jc w:val="center"/>
      </w:pPr>
    </w:p>
    <w:p w14:paraId="5E3729DE" w14:textId="77777777" w:rsidR="00057EC7" w:rsidRDefault="00057EC7" w:rsidP="00057EC7">
      <w:pPr>
        <w:jc w:val="center"/>
      </w:pPr>
    </w:p>
    <w:p w14:paraId="054E1985" w14:textId="77777777" w:rsidR="00057EC7" w:rsidRDefault="00057EC7" w:rsidP="00057EC7">
      <w:pPr>
        <w:jc w:val="center"/>
      </w:pPr>
      <w:r>
        <w:rPr>
          <w:noProof/>
          <w:lang w:eastAsia="uk-UA"/>
        </w:rPr>
        <w:drawing>
          <wp:inline distT="0" distB="0" distL="0" distR="0" wp14:anchorId="59C5D35B" wp14:editId="154A2B8B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5BE10" w14:textId="77777777" w:rsidR="00057EC7" w:rsidRDefault="00057EC7" w:rsidP="00057EC7">
      <w:pPr>
        <w:jc w:val="center"/>
        <w:rPr>
          <w:b/>
        </w:rPr>
      </w:pPr>
      <w:r>
        <w:rPr>
          <w:b/>
        </w:rPr>
        <w:t>У К Р А Ї Н А</w:t>
      </w:r>
    </w:p>
    <w:p w14:paraId="48C92EE0" w14:textId="77777777" w:rsidR="00057EC7" w:rsidRDefault="00057EC7" w:rsidP="00057EC7">
      <w:pPr>
        <w:jc w:val="center"/>
        <w:rPr>
          <w:b/>
        </w:rPr>
      </w:pPr>
    </w:p>
    <w:p w14:paraId="691810A7" w14:textId="77777777" w:rsidR="00057EC7" w:rsidRDefault="00057EC7" w:rsidP="00057EC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5B43C93B" w14:textId="77777777" w:rsidR="00057EC7" w:rsidRDefault="00057EC7" w:rsidP="00057EC7">
      <w:pPr>
        <w:jc w:val="center"/>
        <w:rPr>
          <w:b/>
        </w:rPr>
      </w:pPr>
    </w:p>
    <w:p w14:paraId="528BD238" w14:textId="77777777" w:rsidR="00057EC7" w:rsidRDefault="00057EC7" w:rsidP="00057EC7">
      <w:pPr>
        <w:jc w:val="center"/>
        <w:rPr>
          <w:b/>
        </w:rPr>
      </w:pPr>
      <w:r>
        <w:rPr>
          <w:b/>
        </w:rPr>
        <w:t>ВІННИЦЬКОЇ ОБЛАСТІ</w:t>
      </w:r>
    </w:p>
    <w:p w14:paraId="590C9CDD" w14:textId="77777777" w:rsidR="00057EC7" w:rsidRDefault="00057EC7" w:rsidP="00057EC7">
      <w:pPr>
        <w:jc w:val="both"/>
        <w:rPr>
          <w:b/>
        </w:rPr>
      </w:pPr>
    </w:p>
    <w:p w14:paraId="53EAA10D" w14:textId="77777777" w:rsidR="00057EC7" w:rsidRDefault="00057EC7" w:rsidP="00057EC7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14:paraId="6B315699" w14:textId="55ED0178" w:rsidR="00057EC7" w:rsidRDefault="00C84379" w:rsidP="00057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грудня</w:t>
      </w:r>
      <w:bookmarkStart w:id="0" w:name="_GoBack"/>
      <w:bookmarkEnd w:id="0"/>
      <w:r w:rsidR="00057EC7">
        <w:rPr>
          <w:b/>
          <w:sz w:val="28"/>
          <w:szCs w:val="28"/>
        </w:rPr>
        <w:t xml:space="preserve">  2021 року                                                                село Самгородок</w:t>
      </w:r>
    </w:p>
    <w:p w14:paraId="5ED4147B" w14:textId="77777777" w:rsidR="00057EC7" w:rsidRDefault="00057EC7" w:rsidP="00057EC7">
      <w:pPr>
        <w:jc w:val="both"/>
        <w:rPr>
          <w:b/>
        </w:rPr>
      </w:pPr>
    </w:p>
    <w:p w14:paraId="092297EA" w14:textId="77777777" w:rsidR="00057EC7" w:rsidRDefault="00057EC7" w:rsidP="00057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14:paraId="0F2AAEB3" w14:textId="77777777" w:rsidR="00057EC7" w:rsidRPr="00E74EFD" w:rsidRDefault="00057EC7" w:rsidP="00057EC7">
      <w:pPr>
        <w:jc w:val="both"/>
        <w:rPr>
          <w:b/>
          <w:sz w:val="28"/>
          <w:szCs w:val="28"/>
        </w:rPr>
      </w:pPr>
    </w:p>
    <w:p w14:paraId="737CAF76" w14:textId="77777777" w:rsidR="00057EC7" w:rsidRPr="00983593" w:rsidRDefault="00057EC7" w:rsidP="00057EC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14:paraId="1164490A" w14:textId="77777777" w:rsidR="00057EC7" w:rsidRPr="00983593" w:rsidRDefault="00057EC7" w:rsidP="00057EC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14:paraId="4F52D22F" w14:textId="77777777" w:rsidR="00057EC7" w:rsidRPr="00983593" w:rsidRDefault="00057EC7" w:rsidP="00057EC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14:paraId="37562ED7" w14:textId="77777777" w:rsidR="00057EC7" w:rsidRDefault="00057EC7" w:rsidP="00057EC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Костенко Н.С.</w:t>
      </w:r>
    </w:p>
    <w:p w14:paraId="004FB8D0" w14:textId="77777777" w:rsidR="00057EC7" w:rsidRPr="00983593" w:rsidRDefault="00057EC7" w:rsidP="00057EC7">
      <w:pPr>
        <w:jc w:val="both"/>
        <w:rPr>
          <w:sz w:val="28"/>
          <w:szCs w:val="28"/>
        </w:rPr>
      </w:pPr>
    </w:p>
    <w:p w14:paraId="0D71BAB7" w14:textId="77777777" w:rsidR="00057EC7" w:rsidRPr="0022165C" w:rsidRDefault="00057EC7" w:rsidP="00057EC7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Костенко Наталії Сергіївни, що проживає в селі Щасливе по вул. Каштанова,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16,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5F14A5F8" w14:textId="77777777" w:rsidR="00057EC7" w:rsidRPr="00E74EFD" w:rsidRDefault="00057EC7" w:rsidP="00057EC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362FF8BC" w14:textId="77777777" w:rsidR="00057EC7" w:rsidRPr="00E74EFD" w:rsidRDefault="00057EC7" w:rsidP="00057EC7">
      <w:pPr>
        <w:jc w:val="both"/>
        <w:rPr>
          <w:b/>
          <w:sz w:val="28"/>
          <w:szCs w:val="28"/>
        </w:rPr>
      </w:pPr>
    </w:p>
    <w:p w14:paraId="696627F3" w14:textId="77777777" w:rsidR="00057EC7" w:rsidRPr="007F6B5E" w:rsidRDefault="00057EC7" w:rsidP="00057E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Костенко Наталії Сергіївні для будівництва і обслуговування житлового будинку, господарських будівель та споруд площею 0,2500 га,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Самгородок по вул. Ю. Осаулка, 17 Вінницької області та для ведення особистого селянського господарства площею 0,2069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Самгородок по вул. Ю. Осаулка, 17 Вінницької області.</w:t>
      </w:r>
    </w:p>
    <w:p w14:paraId="0F178573" w14:textId="77777777" w:rsidR="00057EC7" w:rsidRPr="00057EC7" w:rsidRDefault="00057EC7" w:rsidP="00057E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>Передати гр. Костенко Наталії Сергіївні у приватну власність 0,4569 га земель, в тому числі 0,2500 га для будівництва і обслуговування житлового будинку, господарських будівель і споруд в с. Самгородок по вул. Ю. Осаулка, 17 кадастровий номер 0521486800:01:008:0019 та 0,2069 га для ведення особистого селянського господарства в с. Самгородок по вул. Ю. Осаулка, 17 кадастровий номер 0521486800:01:008:0015</w:t>
      </w:r>
      <w:r>
        <w:rPr>
          <w:sz w:val="28"/>
          <w:szCs w:val="28"/>
        </w:rPr>
        <w:t>.</w:t>
      </w:r>
    </w:p>
    <w:p w14:paraId="14673D09" w14:textId="77777777" w:rsidR="00057EC7" w:rsidRPr="00057EC7" w:rsidRDefault="00057EC7" w:rsidP="00057E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>Зобов’язати гр. Костенко Наталі</w:t>
      </w:r>
      <w:r>
        <w:rPr>
          <w:sz w:val="28"/>
          <w:szCs w:val="28"/>
        </w:rPr>
        <w:t>ю</w:t>
      </w:r>
      <w:r w:rsidRPr="00057EC7">
        <w:rPr>
          <w:sz w:val="28"/>
          <w:szCs w:val="28"/>
        </w:rPr>
        <w:t xml:space="preserve"> Сергіївн</w:t>
      </w:r>
      <w:r>
        <w:rPr>
          <w:sz w:val="28"/>
          <w:szCs w:val="28"/>
        </w:rPr>
        <w:t xml:space="preserve">у </w:t>
      </w:r>
      <w:r w:rsidRPr="00057EC7">
        <w:rPr>
          <w:sz w:val="28"/>
          <w:szCs w:val="28"/>
        </w:rPr>
        <w:t xml:space="preserve">здійснити державну </w:t>
      </w:r>
    </w:p>
    <w:p w14:paraId="579D34D8" w14:textId="77777777" w:rsidR="00057EC7" w:rsidRPr="00E74EFD" w:rsidRDefault="00057EC7" w:rsidP="00057EC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14:paraId="4501339C" w14:textId="77777777" w:rsidR="00057EC7" w:rsidRPr="00057EC7" w:rsidRDefault="00057EC7" w:rsidP="00057EC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14:paraId="5A25CC26" w14:textId="77777777" w:rsidR="00057EC7" w:rsidRDefault="00057EC7" w:rsidP="00057EC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14:paraId="7715BDE5" w14:textId="77777777" w:rsidR="00057EC7" w:rsidRDefault="00057EC7" w:rsidP="00057EC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14:paraId="1822F035" w14:textId="77777777" w:rsidR="00057EC7" w:rsidRDefault="00057EC7" w:rsidP="00057EC7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14:paraId="0F65D808" w14:textId="77777777" w:rsidR="00057EC7" w:rsidRPr="00A123BC" w:rsidRDefault="00057EC7" w:rsidP="00057EC7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14:paraId="511D55EA" w14:textId="77777777" w:rsidR="00057EC7" w:rsidRDefault="00057EC7" w:rsidP="00057EC7">
      <w:pPr>
        <w:jc w:val="center"/>
        <w:rPr>
          <w:sz w:val="28"/>
          <w:szCs w:val="28"/>
        </w:rPr>
      </w:pPr>
    </w:p>
    <w:p w14:paraId="6D75D5E3" w14:textId="77777777" w:rsidR="00057EC7" w:rsidRDefault="00057EC7" w:rsidP="00057EC7">
      <w:pPr>
        <w:jc w:val="center"/>
        <w:rPr>
          <w:sz w:val="28"/>
          <w:szCs w:val="28"/>
        </w:rPr>
      </w:pPr>
    </w:p>
    <w:p w14:paraId="5C9B442C" w14:textId="77777777" w:rsidR="00057EC7" w:rsidRPr="00E74EFD" w:rsidRDefault="00057EC7" w:rsidP="00057EC7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14:paraId="4B933C9A" w14:textId="77777777" w:rsidR="00057EC7" w:rsidRDefault="00057EC7" w:rsidP="00057EC7">
      <w:pPr>
        <w:ind w:right="282"/>
        <w:jc w:val="center"/>
      </w:pPr>
    </w:p>
    <w:p w14:paraId="6A88BA02" w14:textId="77777777" w:rsidR="00057EC7" w:rsidRDefault="00057EC7" w:rsidP="00057EC7"/>
    <w:p w14:paraId="1A54C54E" w14:textId="77777777" w:rsidR="00057EC7" w:rsidRDefault="00057EC7" w:rsidP="00057EC7"/>
    <w:p w14:paraId="41220E5D" w14:textId="77777777" w:rsidR="00057EC7" w:rsidRDefault="00057EC7" w:rsidP="00057EC7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14:paraId="528DD522" w14:textId="77777777" w:rsidR="00057EC7" w:rsidRDefault="00057EC7" w:rsidP="00057EC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14:paraId="263660E8" w14:textId="77777777" w:rsidR="00057EC7" w:rsidRDefault="00057EC7" w:rsidP="00057EC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14:paraId="0F3058CF" w14:textId="77777777" w:rsidR="00057EC7" w:rsidRDefault="00057EC7" w:rsidP="00057EC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14:paraId="4CCBBD56" w14:textId="77777777" w:rsidR="00057EC7" w:rsidRPr="00787E0D" w:rsidRDefault="00057EC7" w:rsidP="00057EC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14:paraId="3F2B78AA" w14:textId="77777777" w:rsidR="00057EC7" w:rsidRDefault="00057EC7" w:rsidP="00057EC7">
      <w:pPr>
        <w:spacing w:after="120"/>
      </w:pPr>
    </w:p>
    <w:p w14:paraId="01C0E53B" w14:textId="77777777" w:rsidR="00057EC7" w:rsidRDefault="00057EC7" w:rsidP="00057EC7"/>
    <w:p w14:paraId="6026C93F" w14:textId="77777777" w:rsidR="00057EC7" w:rsidRDefault="00057EC7" w:rsidP="00057EC7"/>
    <w:p w14:paraId="4B03544C" w14:textId="77777777" w:rsidR="00317279" w:rsidRDefault="00317279"/>
    <w:sectPr w:rsidR="00317279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C7"/>
    <w:rsid w:val="00057EC7"/>
    <w:rsid w:val="00317279"/>
    <w:rsid w:val="00C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BB50"/>
  <w15:chartTrackingRefBased/>
  <w15:docId w15:val="{940AC3BC-C1F5-4A7B-876F-AD9882BD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057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2021-11-03T08:15:00Z</dcterms:created>
  <dcterms:modified xsi:type="dcterms:W3CDTF">2021-11-04T09:37:00Z</dcterms:modified>
</cp:coreProperties>
</file>