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4619" w14:textId="77777777" w:rsidR="009E7A67" w:rsidRDefault="009E7A67" w:rsidP="009E7A67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4E40D59F" wp14:editId="285019D7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00E4D3F9" w14:textId="77777777" w:rsidR="009E7A67" w:rsidRDefault="009E7A67" w:rsidP="009E7A67">
      <w:pPr>
        <w:jc w:val="center"/>
        <w:rPr>
          <w:b/>
        </w:rPr>
      </w:pPr>
      <w:r>
        <w:rPr>
          <w:b/>
        </w:rPr>
        <w:t>У К Р А Ї Н А</w:t>
      </w:r>
    </w:p>
    <w:p w14:paraId="65A4B559" w14:textId="77777777" w:rsidR="009E7A67" w:rsidRDefault="009E7A67" w:rsidP="009E7A67">
      <w:pPr>
        <w:jc w:val="center"/>
        <w:rPr>
          <w:b/>
        </w:rPr>
      </w:pPr>
    </w:p>
    <w:p w14:paraId="7ACDF285" w14:textId="77777777" w:rsidR="009E7A67" w:rsidRDefault="009E7A67" w:rsidP="009E7A6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49DDBFCB" w14:textId="77777777" w:rsidR="009E7A67" w:rsidRDefault="009E7A67" w:rsidP="009E7A67">
      <w:pPr>
        <w:jc w:val="center"/>
        <w:rPr>
          <w:b/>
        </w:rPr>
      </w:pPr>
    </w:p>
    <w:p w14:paraId="5B13A2BD" w14:textId="77777777" w:rsidR="009E7A67" w:rsidRDefault="009E7A67" w:rsidP="009E7A67">
      <w:pPr>
        <w:jc w:val="center"/>
        <w:rPr>
          <w:b/>
        </w:rPr>
      </w:pPr>
      <w:r>
        <w:rPr>
          <w:b/>
        </w:rPr>
        <w:t>ВІННИЦЬКОЇ ОБЛАСТІ</w:t>
      </w:r>
    </w:p>
    <w:p w14:paraId="1B571E41" w14:textId="77777777" w:rsidR="009E7A67" w:rsidRDefault="009E7A67" w:rsidP="009E7A67">
      <w:pPr>
        <w:jc w:val="both"/>
        <w:rPr>
          <w:b/>
        </w:rPr>
      </w:pPr>
    </w:p>
    <w:p w14:paraId="7830652C" w14:textId="018DA72D" w:rsidR="009E7A67" w:rsidRDefault="00413F01" w:rsidP="009E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9E7A67">
        <w:rPr>
          <w:b/>
          <w:sz w:val="28"/>
          <w:szCs w:val="28"/>
        </w:rPr>
        <w:t>сесія 8 скликання</w:t>
      </w:r>
    </w:p>
    <w:p w14:paraId="73A646B6" w14:textId="77777777" w:rsidR="009E7A67" w:rsidRPr="00D2110E" w:rsidRDefault="009E7A67" w:rsidP="009E7A67">
      <w:pPr>
        <w:jc w:val="center"/>
        <w:rPr>
          <w:b/>
        </w:rPr>
      </w:pPr>
    </w:p>
    <w:p w14:paraId="4CF3AC87" w14:textId="564225E3" w:rsidR="009E7A67" w:rsidRDefault="00413F01" w:rsidP="009E7A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жовтня 2021 року                                                             </w:t>
      </w:r>
      <w:r w:rsidR="009E7A67">
        <w:rPr>
          <w:b/>
          <w:sz w:val="28"/>
          <w:szCs w:val="28"/>
        </w:rPr>
        <w:t>село Самгородок</w:t>
      </w:r>
    </w:p>
    <w:p w14:paraId="3B2E8CFD" w14:textId="77777777" w:rsidR="009E7A67" w:rsidRDefault="009E7A67" w:rsidP="009E7A67">
      <w:pPr>
        <w:jc w:val="both"/>
        <w:rPr>
          <w:b/>
        </w:rPr>
      </w:pPr>
    </w:p>
    <w:p w14:paraId="03E38681" w14:textId="77777777" w:rsidR="009E7A67" w:rsidRDefault="009E7A67" w:rsidP="009E7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4AABA601" w14:textId="77777777" w:rsidR="009E7A67" w:rsidRPr="00E74EFD" w:rsidRDefault="009E7A67" w:rsidP="009E7A67">
      <w:pPr>
        <w:jc w:val="both"/>
        <w:rPr>
          <w:b/>
          <w:sz w:val="28"/>
          <w:szCs w:val="28"/>
        </w:rPr>
      </w:pPr>
    </w:p>
    <w:p w14:paraId="360C5579" w14:textId="77777777" w:rsidR="009E7A67" w:rsidRDefault="009E7A67" w:rsidP="009E7A6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1237C605" w14:textId="77777777" w:rsidR="009E7A67" w:rsidRDefault="009E7A67" w:rsidP="009E7A6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00B4771A" w14:textId="77777777" w:rsidR="009E7A67" w:rsidRDefault="009E7A67" w:rsidP="009E7A6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2649C649" w14:textId="77777777" w:rsidR="009E7A67" w:rsidRDefault="009E7A67" w:rsidP="009E7A6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7748ADF1" w14:textId="77777777" w:rsidR="009E7A67" w:rsidRPr="00E23B81" w:rsidRDefault="009E7A67" w:rsidP="009E7A6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Грабчаку С.О.</w:t>
      </w:r>
    </w:p>
    <w:p w14:paraId="3A45F092" w14:textId="77777777" w:rsidR="009E7A67" w:rsidRPr="00E74EFD" w:rsidRDefault="009E7A67" w:rsidP="009E7A67">
      <w:pPr>
        <w:jc w:val="both"/>
        <w:rPr>
          <w:b/>
          <w:sz w:val="28"/>
          <w:szCs w:val="28"/>
        </w:rPr>
      </w:pPr>
    </w:p>
    <w:p w14:paraId="282AF692" w14:textId="084EC9F5" w:rsidR="009E7A67" w:rsidRPr="008871D2" w:rsidRDefault="009E7A67" w:rsidP="009E7A6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Грабчака Сергія Олександровича, що проживає в селі Зозулинці по вул. Захисників Вітчизни, буд. 31,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3B5D59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3B5D59">
        <w:rPr>
          <w:sz w:val="28"/>
          <w:szCs w:val="28"/>
          <w:lang w:eastAsia="uk-UA"/>
        </w:rPr>
        <w:t>статті 50 Закону України «Про землеустрій», статей 12,</w:t>
      </w:r>
      <w:bookmarkStart w:id="0" w:name="_GoBack"/>
      <w:bookmarkEnd w:id="0"/>
      <w:r w:rsidR="003B5D59">
        <w:rPr>
          <w:sz w:val="28"/>
          <w:szCs w:val="28"/>
          <w:lang w:eastAsia="uk-UA"/>
        </w:rPr>
        <w:t xml:space="preserve"> 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1341F73D" w14:textId="77777777" w:rsidR="009E7A67" w:rsidRDefault="009E7A67" w:rsidP="009E7A67">
      <w:pPr>
        <w:jc w:val="center"/>
        <w:rPr>
          <w:b/>
          <w:sz w:val="28"/>
          <w:szCs w:val="28"/>
        </w:rPr>
      </w:pPr>
    </w:p>
    <w:p w14:paraId="64B69B7A" w14:textId="77777777" w:rsidR="009E7A67" w:rsidRPr="00E74EFD" w:rsidRDefault="009E7A67" w:rsidP="009E7A6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4C7779A0" w14:textId="77777777" w:rsidR="009E7A67" w:rsidRPr="00E74EFD" w:rsidRDefault="009E7A67" w:rsidP="009E7A67">
      <w:pPr>
        <w:jc w:val="both"/>
        <w:rPr>
          <w:b/>
          <w:sz w:val="28"/>
          <w:szCs w:val="28"/>
        </w:rPr>
      </w:pPr>
    </w:p>
    <w:p w14:paraId="1E81D4F4" w14:textId="77777777" w:rsidR="009E7A67" w:rsidRPr="00E74EFD" w:rsidRDefault="009E7A67" w:rsidP="009E7A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 Сошанське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0,2700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Грабчаку Сергію Олександровичу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приватну власність земельну ділянку</w:t>
      </w:r>
      <w:r w:rsidRPr="00E74EFD">
        <w:rPr>
          <w:sz w:val="28"/>
          <w:szCs w:val="28"/>
        </w:rPr>
        <w:t>.</w:t>
      </w:r>
    </w:p>
    <w:p w14:paraId="75D368B5" w14:textId="77777777" w:rsidR="009E7A67" w:rsidRDefault="009E7A67" w:rsidP="009E7A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Грабчаку Сергію Олександровичу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 власність 0,2700</w:t>
      </w:r>
      <w:r w:rsidRPr="00C82B0E">
        <w:rPr>
          <w:sz w:val="28"/>
          <w:szCs w:val="28"/>
        </w:rPr>
        <w:t xml:space="preserve"> га земель, в тому числі:</w:t>
      </w:r>
      <w:r>
        <w:rPr>
          <w:sz w:val="28"/>
          <w:szCs w:val="28"/>
        </w:rPr>
        <w:t xml:space="preserve"> 0,2700</w:t>
      </w:r>
      <w:r w:rsidRPr="00C82B0E">
        <w:rPr>
          <w:sz w:val="28"/>
          <w:szCs w:val="28"/>
        </w:rPr>
        <w:t xml:space="preserve"> га, для ведення особистого селянського господарства в с. </w:t>
      </w:r>
      <w:r>
        <w:rPr>
          <w:sz w:val="28"/>
          <w:szCs w:val="28"/>
        </w:rPr>
        <w:t>Сошанське</w:t>
      </w:r>
      <w:r w:rsidRPr="00C82B0E">
        <w:rPr>
          <w:sz w:val="28"/>
          <w:szCs w:val="28"/>
        </w:rPr>
        <w:t>, на території Самгородоцької сільської ради Вінницької області, кадастровий номер 05214824</w:t>
      </w:r>
      <w:r>
        <w:rPr>
          <w:sz w:val="28"/>
          <w:szCs w:val="28"/>
        </w:rPr>
        <w:t>00:02:001:0036</w:t>
      </w:r>
      <w:r w:rsidRPr="00C82B0E">
        <w:rPr>
          <w:sz w:val="28"/>
          <w:szCs w:val="28"/>
        </w:rPr>
        <w:t xml:space="preserve">, </w:t>
      </w:r>
    </w:p>
    <w:p w14:paraId="4A64E050" w14:textId="77777777" w:rsidR="009E7A67" w:rsidRPr="00C82B0E" w:rsidRDefault="009E7A67" w:rsidP="009E7A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Грабчака Сергія Олександровича</w:t>
      </w:r>
      <w:r w:rsidRPr="00E74EFD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земельну ділянку</w:t>
      </w:r>
      <w:r w:rsidRPr="00C82B0E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правил  землеволодіння  та   попередити про  </w:t>
      </w:r>
      <w:r w:rsidRPr="00C82B0E">
        <w:rPr>
          <w:sz w:val="28"/>
          <w:szCs w:val="28"/>
        </w:rPr>
        <w:lastRenderedPageBreak/>
        <w:t>необх</w:t>
      </w:r>
      <w:r>
        <w:rPr>
          <w:sz w:val="28"/>
          <w:szCs w:val="28"/>
        </w:rPr>
        <w:t>ідність  використання  переданої  у власність земельної ділян</w:t>
      </w:r>
      <w:r w:rsidRPr="00C82B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за цільовим призначенням. </w:t>
      </w:r>
    </w:p>
    <w:p w14:paraId="1AFE40F2" w14:textId="77777777" w:rsidR="009E7A67" w:rsidRDefault="009E7A67" w:rsidP="009E7A6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70E3C43" w14:textId="77777777" w:rsidR="009E7A67" w:rsidRDefault="009E7A67" w:rsidP="009E7A67">
      <w:pPr>
        <w:jc w:val="center"/>
        <w:rPr>
          <w:sz w:val="28"/>
          <w:szCs w:val="28"/>
        </w:rPr>
      </w:pPr>
    </w:p>
    <w:p w14:paraId="682AA097" w14:textId="77777777" w:rsidR="009E7A67" w:rsidRDefault="009E7A67" w:rsidP="009E7A67">
      <w:pPr>
        <w:jc w:val="center"/>
        <w:rPr>
          <w:sz w:val="28"/>
          <w:szCs w:val="28"/>
        </w:rPr>
      </w:pPr>
    </w:p>
    <w:p w14:paraId="465FC148" w14:textId="77777777" w:rsidR="009E7A67" w:rsidRPr="00E74EFD" w:rsidRDefault="009E7A67" w:rsidP="009E7A67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6286CDBB" w14:textId="77777777" w:rsidR="009E7A67" w:rsidRPr="00E74EFD" w:rsidRDefault="009E7A67" w:rsidP="009E7A67">
      <w:pPr>
        <w:jc w:val="center"/>
        <w:rPr>
          <w:sz w:val="28"/>
          <w:szCs w:val="28"/>
        </w:rPr>
      </w:pPr>
    </w:p>
    <w:p w14:paraId="688F7252" w14:textId="77777777" w:rsidR="009E7A67" w:rsidRDefault="009E7A67" w:rsidP="009E7A67">
      <w:pPr>
        <w:ind w:firstLine="709"/>
      </w:pPr>
    </w:p>
    <w:p w14:paraId="6221A980" w14:textId="77777777" w:rsidR="009E7A67" w:rsidRDefault="009E7A67" w:rsidP="009E7A67">
      <w:pPr>
        <w:ind w:firstLine="709"/>
      </w:pPr>
    </w:p>
    <w:p w14:paraId="40707B0D" w14:textId="77777777" w:rsidR="009E7A67" w:rsidRDefault="009E7A67" w:rsidP="009E7A67"/>
    <w:p w14:paraId="362D7C9D" w14:textId="77777777" w:rsidR="009E7A67" w:rsidRDefault="009E7A67" w:rsidP="009E7A67"/>
    <w:p w14:paraId="0A12532D" w14:textId="77777777" w:rsidR="009E7A67" w:rsidRDefault="009E7A67" w:rsidP="009E7A67"/>
    <w:p w14:paraId="7C0DAB67" w14:textId="77777777" w:rsidR="009E7A67" w:rsidRDefault="009E7A67" w:rsidP="009E7A67"/>
    <w:p w14:paraId="33758841" w14:textId="77777777" w:rsidR="009E7A67" w:rsidRDefault="009E7A67" w:rsidP="009E7A67"/>
    <w:p w14:paraId="3EF8E694" w14:textId="77777777" w:rsidR="009E7A67" w:rsidRDefault="009E7A67" w:rsidP="009E7A67"/>
    <w:p w14:paraId="6DB281BF" w14:textId="77777777" w:rsidR="009E7A67" w:rsidRDefault="009E7A67" w:rsidP="009E7A67"/>
    <w:p w14:paraId="74286F40" w14:textId="77777777" w:rsidR="004F0026" w:rsidRDefault="004F0026"/>
    <w:sectPr w:rsidR="004F0026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67"/>
    <w:rsid w:val="003B5D59"/>
    <w:rsid w:val="00413F01"/>
    <w:rsid w:val="004F0026"/>
    <w:rsid w:val="009E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C164"/>
  <w15:chartTrackingRefBased/>
  <w15:docId w15:val="{3A3510A0-097F-49D8-B3BE-092FB391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9E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2022</Characters>
  <Application>Microsoft Office Word</Application>
  <DocSecurity>0</DocSecurity>
  <Lines>16</Lines>
  <Paragraphs>4</Paragraphs>
  <ScaleCrop>false</ScaleCrop>
  <Company>Home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6</cp:revision>
  <dcterms:created xsi:type="dcterms:W3CDTF">2021-07-22T11:41:00Z</dcterms:created>
  <dcterms:modified xsi:type="dcterms:W3CDTF">2021-10-07T08:56:00Z</dcterms:modified>
</cp:coreProperties>
</file>