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87" w:rsidRDefault="00151E87" w:rsidP="00151E87">
      <w:pPr>
        <w:ind w:right="282"/>
      </w:pPr>
    </w:p>
    <w:p w:rsidR="00151E87" w:rsidRDefault="00151E87" w:rsidP="00151E87">
      <w:pPr>
        <w:ind w:right="282"/>
        <w:jc w:val="center"/>
      </w:pPr>
    </w:p>
    <w:p w:rsidR="00151E87" w:rsidRDefault="00151E87" w:rsidP="00151E87">
      <w:pPr>
        <w:tabs>
          <w:tab w:val="left" w:pos="3320"/>
        </w:tabs>
        <w:jc w:val="center"/>
        <w:rPr>
          <w:b/>
          <w:bCs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E87" w:rsidRDefault="00151E87" w:rsidP="00151E87">
      <w:pPr>
        <w:jc w:val="center"/>
      </w:pPr>
    </w:p>
    <w:p w:rsidR="00151E87" w:rsidRDefault="00151E87" w:rsidP="00151E87">
      <w:pPr>
        <w:jc w:val="center"/>
        <w:rPr>
          <w:b/>
        </w:rPr>
      </w:pPr>
      <w:r>
        <w:rPr>
          <w:b/>
        </w:rPr>
        <w:t>У К Р А Ї Н А</w:t>
      </w:r>
    </w:p>
    <w:p w:rsidR="00151E87" w:rsidRDefault="00151E87" w:rsidP="00151E87">
      <w:pPr>
        <w:jc w:val="center"/>
        <w:rPr>
          <w:b/>
        </w:rPr>
      </w:pPr>
    </w:p>
    <w:p w:rsidR="00151E87" w:rsidRDefault="00151E87" w:rsidP="00151E87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151E87" w:rsidRDefault="00151E87" w:rsidP="00151E87">
      <w:pPr>
        <w:jc w:val="center"/>
        <w:rPr>
          <w:b/>
        </w:rPr>
      </w:pPr>
    </w:p>
    <w:p w:rsidR="00151E87" w:rsidRDefault="00151E87" w:rsidP="00151E87">
      <w:pPr>
        <w:jc w:val="center"/>
        <w:rPr>
          <w:b/>
        </w:rPr>
      </w:pPr>
      <w:r>
        <w:rPr>
          <w:b/>
        </w:rPr>
        <w:t>ВІННИЦЬКОЇ ОБЛАСТІ</w:t>
      </w:r>
    </w:p>
    <w:p w:rsidR="00151E87" w:rsidRDefault="00151E87" w:rsidP="00151E87">
      <w:pPr>
        <w:jc w:val="both"/>
        <w:rPr>
          <w:b/>
        </w:rPr>
      </w:pPr>
    </w:p>
    <w:p w:rsidR="00151E87" w:rsidRDefault="00151E87" w:rsidP="00151E87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= сесія 8 скликання</w:t>
      </w:r>
    </w:p>
    <w:p w:rsidR="00151E87" w:rsidRDefault="00151E87" w:rsidP="00151E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  2021 року                                                                село Самгородок</w:t>
      </w:r>
    </w:p>
    <w:p w:rsidR="00151E87" w:rsidRDefault="00151E87" w:rsidP="00151E87">
      <w:pPr>
        <w:jc w:val="both"/>
        <w:rPr>
          <w:b/>
        </w:rPr>
      </w:pPr>
    </w:p>
    <w:p w:rsidR="00151E87" w:rsidRDefault="00151E87" w:rsidP="00151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= - 8</w:t>
      </w:r>
    </w:p>
    <w:p w:rsidR="00151E87" w:rsidRDefault="00151E87" w:rsidP="00151E87">
      <w:pPr>
        <w:jc w:val="both"/>
        <w:rPr>
          <w:b/>
          <w:sz w:val="28"/>
          <w:szCs w:val="28"/>
        </w:rPr>
      </w:pPr>
    </w:p>
    <w:p w:rsidR="00151E87" w:rsidRDefault="00151E87" w:rsidP="00151E8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151E87" w:rsidRDefault="00151E87" w:rsidP="00151E8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151E87" w:rsidRDefault="00151E87" w:rsidP="00151E8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меж земельної ділянки в натурі (на місцевості) </w:t>
      </w:r>
    </w:p>
    <w:p w:rsidR="00151E87" w:rsidRDefault="00151E87" w:rsidP="00151E8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та передачу земельної ділянки у власність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Гайченя</w:t>
      </w:r>
      <w:proofErr w:type="spellEnd"/>
      <w:r>
        <w:rPr>
          <w:sz w:val="28"/>
          <w:szCs w:val="28"/>
        </w:rPr>
        <w:t xml:space="preserve"> А.В</w:t>
      </w:r>
      <w:r>
        <w:rPr>
          <w:sz w:val="28"/>
          <w:szCs w:val="28"/>
        </w:rPr>
        <w:t>.</w:t>
      </w:r>
    </w:p>
    <w:p w:rsidR="00151E87" w:rsidRDefault="00151E87" w:rsidP="00151E87">
      <w:pPr>
        <w:jc w:val="both"/>
        <w:rPr>
          <w:sz w:val="28"/>
          <w:szCs w:val="28"/>
        </w:rPr>
      </w:pPr>
    </w:p>
    <w:p w:rsidR="00151E87" w:rsidRDefault="00151E87" w:rsidP="00151E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земельної ділянки в натурі (на місцевості) гр. </w:t>
      </w:r>
      <w:proofErr w:type="spellStart"/>
      <w:r>
        <w:rPr>
          <w:sz w:val="28"/>
          <w:szCs w:val="28"/>
        </w:rPr>
        <w:t>Гайченя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Анатолія Володимиро</w:t>
      </w:r>
      <w:r>
        <w:rPr>
          <w:sz w:val="28"/>
          <w:szCs w:val="28"/>
        </w:rPr>
        <w:t xml:space="preserve">вича , що проживає в селі Самгородок, вул. </w:t>
      </w:r>
      <w:proofErr w:type="spellStart"/>
      <w:r>
        <w:rPr>
          <w:sz w:val="28"/>
          <w:szCs w:val="28"/>
        </w:rPr>
        <w:t>Малярова</w:t>
      </w:r>
      <w:proofErr w:type="spellEnd"/>
      <w:r>
        <w:rPr>
          <w:sz w:val="28"/>
          <w:szCs w:val="28"/>
        </w:rPr>
        <w:t>, буд 62</w:t>
      </w:r>
      <w:r>
        <w:rPr>
          <w:sz w:val="28"/>
          <w:szCs w:val="28"/>
        </w:rPr>
        <w:t>, Вінницької області, керуючись ст.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Україні», сесія Самгородоцької сільської ради</w:t>
      </w:r>
      <w:r>
        <w:rPr>
          <w:b/>
          <w:sz w:val="28"/>
          <w:szCs w:val="28"/>
        </w:rPr>
        <w:t xml:space="preserve">                                                    </w:t>
      </w:r>
    </w:p>
    <w:p w:rsidR="00151E87" w:rsidRDefault="00151E87" w:rsidP="00151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151E87" w:rsidRDefault="00151E87" w:rsidP="00151E87">
      <w:pPr>
        <w:jc w:val="both"/>
        <w:rPr>
          <w:b/>
          <w:sz w:val="28"/>
          <w:szCs w:val="28"/>
        </w:rPr>
      </w:pPr>
    </w:p>
    <w:p w:rsidR="00151E87" w:rsidRDefault="00151E87" w:rsidP="00151E8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технічну документацію із землеустрою щодо встановл</w:t>
      </w:r>
      <w:r>
        <w:rPr>
          <w:sz w:val="28"/>
          <w:szCs w:val="28"/>
        </w:rPr>
        <w:t>ення (відновлення) меж земельної ділян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в натурі (на місцевості), гр. </w:t>
      </w:r>
      <w:proofErr w:type="spellStart"/>
      <w:r>
        <w:rPr>
          <w:sz w:val="28"/>
          <w:szCs w:val="28"/>
        </w:rPr>
        <w:t>Гайченя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Анатолію</w:t>
      </w:r>
      <w:r>
        <w:rPr>
          <w:sz w:val="28"/>
          <w:szCs w:val="28"/>
        </w:rPr>
        <w:t xml:space="preserve"> Володимиро</w:t>
      </w:r>
      <w:r>
        <w:rPr>
          <w:sz w:val="28"/>
          <w:szCs w:val="28"/>
        </w:rPr>
        <w:t>вичу</w:t>
      </w:r>
      <w:r>
        <w:rPr>
          <w:sz w:val="28"/>
          <w:szCs w:val="28"/>
        </w:rPr>
        <w:t>,  для будівництва і обслуговування житлового будинку, господарських</w:t>
      </w:r>
      <w:r>
        <w:rPr>
          <w:sz w:val="28"/>
          <w:szCs w:val="28"/>
        </w:rPr>
        <w:t xml:space="preserve"> будівель і споруд площею 0,2500</w:t>
      </w:r>
      <w:r>
        <w:rPr>
          <w:sz w:val="28"/>
          <w:szCs w:val="28"/>
        </w:rPr>
        <w:t xml:space="preserve"> га, в с. Самгородок,</w:t>
      </w:r>
      <w:r>
        <w:rPr>
          <w:sz w:val="28"/>
          <w:szCs w:val="28"/>
        </w:rPr>
        <w:t xml:space="preserve"> вул.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Малярова</w:t>
      </w:r>
      <w:proofErr w:type="spellEnd"/>
      <w:r>
        <w:rPr>
          <w:sz w:val="28"/>
          <w:szCs w:val="28"/>
        </w:rPr>
        <w:t>, буд 62, Вінницької області.</w:t>
      </w:r>
    </w:p>
    <w:p w:rsidR="00151E87" w:rsidRDefault="00151E87" w:rsidP="00151E8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Передати гр. </w:t>
      </w:r>
      <w:proofErr w:type="spellStart"/>
      <w:r>
        <w:rPr>
          <w:sz w:val="28"/>
          <w:szCs w:val="28"/>
        </w:rPr>
        <w:t>Гайченя</w:t>
      </w:r>
      <w:proofErr w:type="spellEnd"/>
      <w:r>
        <w:rPr>
          <w:sz w:val="28"/>
          <w:szCs w:val="28"/>
        </w:rPr>
        <w:t xml:space="preserve"> Анатолію Володимировичу</w:t>
      </w:r>
      <w:r>
        <w:rPr>
          <w:sz w:val="28"/>
          <w:szCs w:val="28"/>
        </w:rPr>
        <w:t xml:space="preserve"> у приватну власність 0,2500 га земель, в тому числі 0,2500</w:t>
      </w:r>
      <w:r>
        <w:rPr>
          <w:sz w:val="28"/>
          <w:szCs w:val="28"/>
        </w:rPr>
        <w:t xml:space="preserve"> га для будівництва і обслуговування житлового будинку, господарських будівель і споруд с. Самгородок, вул. </w:t>
      </w:r>
      <w:proofErr w:type="spellStart"/>
      <w:r>
        <w:rPr>
          <w:sz w:val="28"/>
          <w:szCs w:val="28"/>
        </w:rPr>
        <w:t>Малярова</w:t>
      </w:r>
      <w:proofErr w:type="spellEnd"/>
      <w:r>
        <w:rPr>
          <w:sz w:val="28"/>
          <w:szCs w:val="28"/>
        </w:rPr>
        <w:t>, буд 62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кад</w:t>
      </w:r>
      <w:r>
        <w:rPr>
          <w:sz w:val="28"/>
          <w:szCs w:val="28"/>
        </w:rPr>
        <w:t>астровий номер 0521486800:01:001:0232</w:t>
      </w:r>
      <w:r>
        <w:rPr>
          <w:sz w:val="28"/>
          <w:szCs w:val="28"/>
        </w:rPr>
        <w:t>.</w:t>
      </w:r>
    </w:p>
    <w:p w:rsidR="00151E87" w:rsidRDefault="00151E87" w:rsidP="00151E8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Зобов’язати гр. </w:t>
      </w:r>
      <w:proofErr w:type="spellStart"/>
      <w:r>
        <w:rPr>
          <w:sz w:val="28"/>
          <w:szCs w:val="28"/>
        </w:rPr>
        <w:t>Гайченя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Анатолія</w:t>
      </w:r>
      <w:r>
        <w:rPr>
          <w:sz w:val="28"/>
          <w:szCs w:val="28"/>
        </w:rPr>
        <w:t xml:space="preserve"> Володимиро</w:t>
      </w:r>
      <w:r>
        <w:rPr>
          <w:sz w:val="28"/>
          <w:szCs w:val="28"/>
        </w:rPr>
        <w:t>вича</w:t>
      </w:r>
      <w:r>
        <w:rPr>
          <w:sz w:val="28"/>
          <w:szCs w:val="28"/>
        </w:rPr>
        <w:t xml:space="preserve"> здійснити державну реєстрацію права приватної власності на земельні ділянки у встановленому законодавством порядку. </w:t>
      </w:r>
    </w:p>
    <w:p w:rsidR="00151E87" w:rsidRDefault="00151E87" w:rsidP="00151E8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51E87" w:rsidRDefault="00151E87" w:rsidP="00151E87">
      <w:pPr>
        <w:jc w:val="center"/>
        <w:rPr>
          <w:sz w:val="28"/>
          <w:szCs w:val="28"/>
        </w:rPr>
      </w:pPr>
    </w:p>
    <w:p w:rsidR="00151E87" w:rsidRDefault="00151E87" w:rsidP="00151E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Сільський голова:                                  Сергій ЛАНОВИК</w:t>
      </w:r>
      <w:bookmarkStart w:id="0" w:name="_GoBack"/>
      <w:bookmarkEnd w:id="0"/>
    </w:p>
    <w:sectPr w:rsidR="00151E87" w:rsidSect="00151E87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87"/>
    <w:rsid w:val="00151E87"/>
    <w:rsid w:val="0063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7F33A-5C90-40BE-AD3C-8498FE28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15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1284</Words>
  <Characters>732</Characters>
  <Application>Microsoft Office Word</Application>
  <DocSecurity>0</DocSecurity>
  <Lines>6</Lines>
  <Paragraphs>4</Paragraphs>
  <ScaleCrop>false</ScaleCrop>
  <Company>Home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2</cp:revision>
  <dcterms:created xsi:type="dcterms:W3CDTF">2021-05-24T07:52:00Z</dcterms:created>
  <dcterms:modified xsi:type="dcterms:W3CDTF">2021-05-24T08:01:00Z</dcterms:modified>
</cp:coreProperties>
</file>