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</w:t>
      </w:r>
      <w:r w:rsidRPr="00B94F28">
        <w:rPr>
          <w:rFonts w:ascii="Times New Roman" w:hAnsi="Times New Roman"/>
          <w:sz w:val="24"/>
          <w:szCs w:val="24"/>
        </w:rPr>
        <w:t>ішення</w:t>
      </w:r>
      <w:r>
        <w:rPr>
          <w:rFonts w:ascii="Times New Roman" w:hAnsi="Times New Roman"/>
          <w:sz w:val="24"/>
          <w:szCs w:val="24"/>
        </w:rPr>
        <w:t xml:space="preserve">м 12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Самгородоцької сільської ради</w:t>
      </w:r>
    </w:p>
    <w:p w:rsidR="00C23E5A" w:rsidRPr="00CD30CE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від 14.07.2021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№_____</w:t>
      </w:r>
    </w:p>
    <w:p w:rsidR="00C23E5A" w:rsidRDefault="00C23E5A" w:rsidP="00662B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23E5A" w:rsidRPr="00E029FB" w:rsidRDefault="00C23E5A" w:rsidP="00662B9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23E5A" w:rsidRDefault="00C23E5A" w:rsidP="00490BBE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029FB">
        <w:rPr>
          <w:rFonts w:ascii="Times New Roman" w:hAnsi="Times New Roman"/>
          <w:b/>
          <w:sz w:val="36"/>
          <w:szCs w:val="36"/>
        </w:rPr>
        <w:t>П Р О Г Р А М А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23E5A" w:rsidRPr="00490BBE" w:rsidRDefault="00C23E5A" w:rsidP="00490BBE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</w:p>
    <w:p w:rsidR="00C23E5A" w:rsidRPr="0048733D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8733D">
        <w:rPr>
          <w:rFonts w:ascii="Times New Roman" w:hAnsi="Times New Roman"/>
          <w:b/>
          <w:sz w:val="32"/>
          <w:szCs w:val="32"/>
        </w:rPr>
        <w:t xml:space="preserve">Розроблення генеральних планів сіл </w:t>
      </w: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8733D">
        <w:rPr>
          <w:rFonts w:ascii="Times New Roman" w:hAnsi="Times New Roman"/>
          <w:b/>
          <w:sz w:val="32"/>
          <w:szCs w:val="32"/>
        </w:rPr>
        <w:t xml:space="preserve">Самгородоцької сільської територіальної громади </w:t>
      </w: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23E5A" w:rsidRPr="0048733D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8733D">
        <w:rPr>
          <w:rFonts w:ascii="Times New Roman" w:hAnsi="Times New Roman"/>
          <w:b/>
          <w:sz w:val="24"/>
          <w:szCs w:val="24"/>
        </w:rPr>
        <w:t>с. Самгородок</w:t>
      </w:r>
    </w:p>
    <w:p w:rsidR="00C23E5A" w:rsidRPr="0048733D" w:rsidRDefault="00C23E5A" w:rsidP="0071543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8733D">
        <w:rPr>
          <w:rFonts w:ascii="Times New Roman" w:hAnsi="Times New Roman"/>
          <w:b/>
          <w:sz w:val="24"/>
          <w:szCs w:val="24"/>
        </w:rPr>
        <w:t xml:space="preserve">2021 рік </w:t>
      </w:r>
    </w:p>
    <w:p w:rsidR="00C23E5A" w:rsidRPr="00E029FB" w:rsidRDefault="00C23E5A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3E5A" w:rsidRDefault="00C23E5A" w:rsidP="006E735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1. Склад проблеми та обґрунтування необхідності її розв’язання програмним методом</w:t>
      </w:r>
    </w:p>
    <w:p w:rsidR="00C23E5A" w:rsidRPr="00E029FB" w:rsidRDefault="00C23E5A" w:rsidP="006E735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3E5A" w:rsidRDefault="00C23E5A" w:rsidP="0048733D">
      <w:pPr>
        <w:spacing w:after="0" w:line="20" w:lineRule="atLeast"/>
        <w:jc w:val="both"/>
        <w:rPr>
          <w:rFonts w:ascii="Times New Roman" w:hAnsi="Times New Roman"/>
          <w:b/>
          <w:sz w:val="32"/>
          <w:szCs w:val="32"/>
        </w:rPr>
      </w:pPr>
      <w:r w:rsidRPr="00E029FB">
        <w:rPr>
          <w:rFonts w:ascii="Times New Roman" w:hAnsi="Times New Roman"/>
          <w:sz w:val="28"/>
          <w:szCs w:val="28"/>
        </w:rPr>
        <w:tab/>
        <w:t>Гене</w:t>
      </w:r>
      <w:r>
        <w:rPr>
          <w:rFonts w:ascii="Times New Roman" w:hAnsi="Times New Roman"/>
          <w:sz w:val="28"/>
          <w:szCs w:val="28"/>
        </w:rPr>
        <w:t>ральні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и</w:t>
      </w:r>
      <w:r w:rsidRPr="00E029FB">
        <w:rPr>
          <w:rFonts w:ascii="Times New Roman" w:hAnsi="Times New Roman"/>
          <w:sz w:val="28"/>
          <w:szCs w:val="28"/>
        </w:rPr>
        <w:t xml:space="preserve"> сіл </w:t>
      </w:r>
      <w:r w:rsidRPr="0048733D">
        <w:rPr>
          <w:rFonts w:ascii="Times New Roman" w:hAnsi="Times New Roman"/>
          <w:sz w:val="28"/>
          <w:szCs w:val="28"/>
        </w:rPr>
        <w:t>Самгородоцької сільської територіальної громади</w:t>
      </w:r>
      <w:r w:rsidRPr="0048733D">
        <w:rPr>
          <w:rFonts w:ascii="Times New Roman" w:hAnsi="Times New Roman"/>
          <w:b/>
          <w:sz w:val="32"/>
          <w:szCs w:val="32"/>
        </w:rPr>
        <w:t xml:space="preserve"> 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планами</w:t>
      </w:r>
      <w:r w:rsidRPr="00E029FB">
        <w:rPr>
          <w:rFonts w:ascii="Times New Roman" w:hAnsi="Times New Roman"/>
          <w:sz w:val="28"/>
          <w:szCs w:val="28"/>
        </w:rPr>
        <w:t xml:space="preserve"> зонування та/або детальним</w:t>
      </w:r>
      <w:r>
        <w:rPr>
          <w:rFonts w:ascii="Times New Roman" w:hAnsi="Times New Roman"/>
          <w:sz w:val="28"/>
          <w:szCs w:val="28"/>
        </w:rPr>
        <w:t>и плана</w:t>
      </w:r>
      <w:r w:rsidRPr="00E029F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території і проектами землеустрою територій населених</w:t>
      </w:r>
      <w:r w:rsidRPr="00E029F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необхідно розробити для виконання вимог Закону України «Про регулювання містобудівної діяльності», який набрав чинності з 12.03.2011 року. Згідно цього закону проектна документація на будівництво чи реконструкцію може бути виготовлена тільки на основі містобудівних умов та обмежень забудови земельної ділянки, які містяться у склад</w:t>
      </w:r>
      <w:r>
        <w:rPr>
          <w:rFonts w:ascii="Times New Roman" w:hAnsi="Times New Roman"/>
          <w:sz w:val="28"/>
          <w:szCs w:val="28"/>
        </w:rPr>
        <w:t>і генеральних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населен</w:t>
      </w:r>
      <w:r>
        <w:rPr>
          <w:rFonts w:ascii="Times New Roman" w:hAnsi="Times New Roman"/>
          <w:sz w:val="28"/>
          <w:szCs w:val="28"/>
        </w:rPr>
        <w:t>их пунктів</w:t>
      </w:r>
      <w:r w:rsidRPr="00E029FB">
        <w:rPr>
          <w:rFonts w:ascii="Times New Roman" w:hAnsi="Times New Roman"/>
          <w:sz w:val="28"/>
          <w:szCs w:val="28"/>
        </w:rPr>
        <w:t>. А виготовлення проектів відведення землі з 01.01.2012 рок</w:t>
      </w:r>
      <w:r>
        <w:rPr>
          <w:rFonts w:ascii="Times New Roman" w:hAnsi="Times New Roman"/>
          <w:sz w:val="28"/>
          <w:szCs w:val="28"/>
        </w:rPr>
        <w:t>у можливе тільки на основі планів зонування або детальних планів територій</w:t>
      </w:r>
      <w:r w:rsidRPr="00E029FB">
        <w:rPr>
          <w:rFonts w:ascii="Times New Roman" w:hAnsi="Times New Roman"/>
          <w:sz w:val="28"/>
          <w:szCs w:val="28"/>
        </w:rPr>
        <w:t>, які</w:t>
      </w:r>
      <w:r>
        <w:rPr>
          <w:rFonts w:ascii="Times New Roman" w:hAnsi="Times New Roman"/>
          <w:sz w:val="28"/>
          <w:szCs w:val="28"/>
        </w:rPr>
        <w:t xml:space="preserve"> містяться у складі генеральних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>. Окрім того, за останні роки, в зв’язку з значним розвитком приватного підприємництва, виникла необхідність оновлення генеральн</w:t>
      </w:r>
      <w:r>
        <w:rPr>
          <w:rFonts w:ascii="Times New Roman" w:hAnsi="Times New Roman"/>
          <w:sz w:val="28"/>
          <w:szCs w:val="28"/>
        </w:rPr>
        <w:t>их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для можливості розвитку населених пунктів за новими містобудівними методиками та технологіями, з призначенням базового документа для оперативного та професіонального вирішення питань розвитку відповідної території місцевими органами виконавчої влади та органами місцевого самоврядування на короткостроковий та довгостроковий періоди.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Окрім того, розроблення генеральн</w:t>
      </w:r>
      <w:r>
        <w:rPr>
          <w:rFonts w:ascii="Times New Roman" w:hAnsi="Times New Roman"/>
          <w:sz w:val="28"/>
          <w:szCs w:val="28"/>
        </w:rPr>
        <w:t>их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необхідне для: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економічно та екологічно обґрунтованого використання територій;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збільшення площ забудови земельних ділянок;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раціонального розміщення виробничих і житлових територій;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збільшення частки територій природоохоронного, рекреаційного, оздоровчого, історико-культурного призначення;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впорядкування значних територій, використання яких законодавчо обмежується та вимагає спеціального охоронного режиму господарювання (санітарно-захисні та охоронні зони підприємств промисловості, транспорту та зв’язку, об’єкти природно-заповідного фонду та історико-культурного призначення, водосховище та інші водойми, водозабори);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 xml:space="preserve">забезпечення санітарно-епідемічного </w:t>
      </w:r>
      <w:r>
        <w:rPr>
          <w:rFonts w:ascii="Times New Roman" w:hAnsi="Times New Roman"/>
          <w:sz w:val="28"/>
          <w:szCs w:val="28"/>
        </w:rPr>
        <w:t xml:space="preserve">та екологічного стану територій </w:t>
      </w:r>
      <w:r w:rsidRPr="00E029FB">
        <w:rPr>
          <w:rFonts w:ascii="Times New Roman" w:hAnsi="Times New Roman"/>
          <w:sz w:val="28"/>
          <w:szCs w:val="28"/>
        </w:rPr>
        <w:t>відповідно до вимог діючого законодавства;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зменшення структури господарського комплексу при перевантаженні виробництва з ресурсозатратними, екологічно небезпечними технологіями та значним зношенням основних фондів;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зниження рівня забруднення навколишнього природного середовища;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збільшення розвитку екологічної інфраструктури;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узгодженості соціального, економічного, містобудівного та екологічн</w:t>
      </w:r>
      <w:r>
        <w:rPr>
          <w:rFonts w:ascii="Times New Roman" w:hAnsi="Times New Roman"/>
          <w:sz w:val="28"/>
          <w:szCs w:val="28"/>
        </w:rPr>
        <w:t>ого аспектів розвитку населених</w:t>
      </w:r>
      <w:r w:rsidRPr="00E029F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і прилеглих територій;</w:t>
      </w:r>
    </w:p>
    <w:p w:rsidR="00C23E5A" w:rsidRPr="00E029FB" w:rsidRDefault="00C23E5A" w:rsidP="001A2E3C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 xml:space="preserve">забезпечення достатнього рівня розвитку соціальної та інженерно-транспортної інфраструктури населених пунктів </w:t>
      </w:r>
      <w:r w:rsidRPr="001A2E3C">
        <w:rPr>
          <w:rFonts w:ascii="Times New Roman" w:hAnsi="Times New Roman"/>
          <w:sz w:val="28"/>
          <w:szCs w:val="28"/>
        </w:rPr>
        <w:t>Самгородоцької с</w:t>
      </w:r>
      <w:r>
        <w:rPr>
          <w:rFonts w:ascii="Times New Roman" w:hAnsi="Times New Roman"/>
          <w:sz w:val="28"/>
          <w:szCs w:val="28"/>
        </w:rPr>
        <w:t>ільської територіальної громади</w:t>
      </w:r>
      <w:r w:rsidRPr="00E029F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3E5A" w:rsidRPr="00E029FB" w:rsidRDefault="00C23E5A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ефективного використання території сіл.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23E5A" w:rsidRDefault="00C23E5A" w:rsidP="001B216D">
      <w:pPr>
        <w:spacing w:after="0" w:line="20" w:lineRule="atLeast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2. Обґрунтування шляхів і засобів розв’язання проблеми</w:t>
      </w:r>
    </w:p>
    <w:p w:rsidR="00C23E5A" w:rsidRPr="00E029FB" w:rsidRDefault="00C23E5A" w:rsidP="001B216D">
      <w:pPr>
        <w:spacing w:after="0" w:line="20" w:lineRule="atLeast"/>
        <w:ind w:left="120"/>
        <w:jc w:val="center"/>
        <w:rPr>
          <w:rFonts w:ascii="Times New Roman" w:hAnsi="Times New Roman"/>
          <w:b/>
          <w:sz w:val="28"/>
          <w:szCs w:val="28"/>
        </w:rPr>
      </w:pPr>
    </w:p>
    <w:p w:rsidR="00C23E5A" w:rsidRPr="00E029FB" w:rsidRDefault="00C23E5A" w:rsidP="001B216D">
      <w:pPr>
        <w:spacing w:after="0" w:line="20" w:lineRule="atLeast"/>
        <w:ind w:left="120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Вирішення питань з містобудівного розвитку населених пунктів передбачається шляхом:</w:t>
      </w:r>
    </w:p>
    <w:p w:rsidR="00C23E5A" w:rsidRPr="001A2E3C" w:rsidRDefault="00C23E5A" w:rsidP="001A2E3C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 xml:space="preserve">розроблення </w:t>
      </w:r>
      <w:r>
        <w:rPr>
          <w:rFonts w:ascii="Times New Roman" w:hAnsi="Times New Roman"/>
          <w:sz w:val="28"/>
          <w:szCs w:val="28"/>
        </w:rPr>
        <w:t>г</w:t>
      </w:r>
      <w:r w:rsidRPr="00E029FB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их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сіл </w:t>
      </w:r>
      <w:r w:rsidRPr="001A2E3C">
        <w:rPr>
          <w:rFonts w:ascii="Times New Roman" w:hAnsi="Times New Roman"/>
          <w:sz w:val="28"/>
          <w:szCs w:val="28"/>
        </w:rPr>
        <w:t>Самгородоцької с</w:t>
      </w:r>
      <w:r>
        <w:rPr>
          <w:rFonts w:ascii="Times New Roman" w:hAnsi="Times New Roman"/>
          <w:sz w:val="28"/>
          <w:szCs w:val="28"/>
        </w:rPr>
        <w:t xml:space="preserve">ільської територіальної громади, </w:t>
      </w:r>
      <w:r w:rsidRPr="00E029FB">
        <w:rPr>
          <w:rFonts w:ascii="Times New Roman" w:hAnsi="Times New Roman"/>
          <w:sz w:val="28"/>
          <w:szCs w:val="28"/>
        </w:rPr>
        <w:t>як базов</w:t>
      </w:r>
      <w:r>
        <w:rPr>
          <w:rFonts w:ascii="Times New Roman" w:hAnsi="Times New Roman"/>
          <w:sz w:val="28"/>
          <w:szCs w:val="28"/>
        </w:rPr>
        <w:t>их</w:t>
      </w:r>
      <w:r w:rsidRPr="00E029FB">
        <w:rPr>
          <w:rFonts w:ascii="Times New Roman" w:hAnsi="Times New Roman"/>
          <w:sz w:val="28"/>
          <w:szCs w:val="28"/>
        </w:rPr>
        <w:t xml:space="preserve"> та єдин</w:t>
      </w:r>
      <w:r>
        <w:rPr>
          <w:rFonts w:ascii="Times New Roman" w:hAnsi="Times New Roman"/>
          <w:sz w:val="28"/>
          <w:szCs w:val="28"/>
        </w:rPr>
        <w:t>их</w:t>
      </w:r>
      <w:r w:rsidRPr="00E029F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згідно якого проводиться процес регулювання планомірного використання відповідної території;</w:t>
      </w:r>
    </w:p>
    <w:p w:rsidR="00C23E5A" w:rsidRPr="00E029FB" w:rsidRDefault="00C23E5A" w:rsidP="001B216D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збереження історичного та архітектурного середовища населених пунктів шляхом розробки відповідної охоронної документації.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23E5A" w:rsidRDefault="00C23E5A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3. Мета і основні завдання програми</w:t>
      </w:r>
    </w:p>
    <w:p w:rsidR="00C23E5A" w:rsidRPr="00E029FB" w:rsidRDefault="00C23E5A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 xml:space="preserve">Мета Програми – забезпечити процес регулювання планомірного використання території сіл </w:t>
      </w:r>
      <w:r w:rsidRPr="001A2E3C">
        <w:rPr>
          <w:rFonts w:ascii="Times New Roman" w:hAnsi="Times New Roman"/>
          <w:sz w:val="28"/>
          <w:szCs w:val="28"/>
        </w:rPr>
        <w:t>Самгородоцької с</w:t>
      </w:r>
      <w:r>
        <w:rPr>
          <w:rFonts w:ascii="Times New Roman" w:hAnsi="Times New Roman"/>
          <w:sz w:val="28"/>
          <w:szCs w:val="28"/>
        </w:rPr>
        <w:t>ільської територіальної громади</w:t>
      </w:r>
      <w:r w:rsidRPr="00E029FB">
        <w:rPr>
          <w:rFonts w:ascii="Times New Roman" w:hAnsi="Times New Roman"/>
          <w:sz w:val="28"/>
          <w:szCs w:val="28"/>
        </w:rPr>
        <w:t>.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 xml:space="preserve">Програма </w:t>
      </w:r>
      <w:r>
        <w:rPr>
          <w:rFonts w:ascii="Times New Roman" w:hAnsi="Times New Roman"/>
          <w:sz w:val="28"/>
          <w:szCs w:val="28"/>
        </w:rPr>
        <w:t>«Розроблення генеральних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сіл </w:t>
      </w:r>
      <w:r w:rsidRPr="00E029FB">
        <w:rPr>
          <w:rFonts w:ascii="Times New Roman" w:hAnsi="Times New Roman"/>
          <w:sz w:val="28"/>
          <w:szCs w:val="28"/>
        </w:rPr>
        <w:t xml:space="preserve">населених пунктів </w:t>
      </w:r>
      <w:r w:rsidRPr="001A2E3C">
        <w:rPr>
          <w:rFonts w:ascii="Times New Roman" w:hAnsi="Times New Roman"/>
          <w:sz w:val="28"/>
          <w:szCs w:val="28"/>
        </w:rPr>
        <w:t>Самгородоцької с</w:t>
      </w:r>
      <w:r>
        <w:rPr>
          <w:rFonts w:ascii="Times New Roman" w:hAnsi="Times New Roman"/>
          <w:sz w:val="28"/>
          <w:szCs w:val="28"/>
        </w:rPr>
        <w:t xml:space="preserve">ільської територіальної громади» </w:t>
      </w:r>
      <w:r w:rsidRPr="00E029FB">
        <w:rPr>
          <w:rFonts w:ascii="Times New Roman" w:hAnsi="Times New Roman"/>
          <w:sz w:val="28"/>
          <w:szCs w:val="28"/>
        </w:rPr>
        <w:t>спрямована на задоволення потреб усіх суб’єктів містобудування щодо комплексного та ефективного розвитку територій та забудови населен</w:t>
      </w:r>
      <w:r>
        <w:rPr>
          <w:rFonts w:ascii="Times New Roman" w:hAnsi="Times New Roman"/>
          <w:sz w:val="28"/>
          <w:szCs w:val="28"/>
        </w:rPr>
        <w:t>их</w:t>
      </w:r>
      <w:r w:rsidRPr="00E029F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>, створення дієвих правових і організаційних умов щодо провадження містобудівної діяльності, забезпечення органу місце</w:t>
      </w:r>
      <w:r>
        <w:rPr>
          <w:rFonts w:ascii="Times New Roman" w:hAnsi="Times New Roman"/>
          <w:sz w:val="28"/>
          <w:szCs w:val="28"/>
        </w:rPr>
        <w:t>вого самоврядування планувальною</w:t>
      </w:r>
      <w:r w:rsidRPr="00E029FB">
        <w:rPr>
          <w:rFonts w:ascii="Times New Roman" w:hAnsi="Times New Roman"/>
          <w:sz w:val="28"/>
          <w:szCs w:val="28"/>
        </w:rPr>
        <w:t xml:space="preserve"> основою для вирішення питань щодо раціонального використання територій сіл, а саме: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E029FB">
        <w:rPr>
          <w:rFonts w:ascii="Times New Roman" w:hAnsi="Times New Roman"/>
          <w:sz w:val="28"/>
          <w:szCs w:val="28"/>
        </w:rPr>
        <w:t>визначення і раціональне розташування територій житлової та громадської забудови, промислових, рекреаційних, природоохоронних, оздоровчих, історико-культурних та інших територій і об’єктів;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E029FB">
        <w:rPr>
          <w:rFonts w:ascii="Times New Roman" w:hAnsi="Times New Roman"/>
          <w:sz w:val="28"/>
          <w:szCs w:val="28"/>
        </w:rPr>
        <w:t>визначення та розвиток територій, що мають особливу екологічну, наукову, естетичну, історико-культурну цінність, встановлення передбачених законодавством обмежень на їх планування, забудову та інше використання;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 </w:t>
      </w:r>
      <w:r w:rsidRPr="00E029FB">
        <w:rPr>
          <w:rFonts w:ascii="Times New Roman" w:hAnsi="Times New Roman"/>
          <w:sz w:val="28"/>
          <w:szCs w:val="28"/>
        </w:rPr>
        <w:t>охорона довкілля та раціональне використання природних ресурсів;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E029FB">
        <w:rPr>
          <w:rFonts w:ascii="Times New Roman" w:hAnsi="Times New Roman"/>
          <w:sz w:val="28"/>
          <w:szCs w:val="28"/>
        </w:rPr>
        <w:t>обґрунтування майбутніх потреб та визначення переважних напрямів використання території та інше.</w:t>
      </w:r>
    </w:p>
    <w:p w:rsidR="00C23E5A" w:rsidRPr="00E029FB" w:rsidRDefault="00C23E5A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23E5A" w:rsidRDefault="00C23E5A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4. Фінансування та строки виконання Програми</w:t>
      </w:r>
    </w:p>
    <w:p w:rsidR="00C23E5A" w:rsidRPr="00E029FB" w:rsidRDefault="00C23E5A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3E5A" w:rsidRPr="00E029FB" w:rsidRDefault="00C23E5A" w:rsidP="006E735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 xml:space="preserve">Відповідно до ч.2 ст.10 Закону України «Про регулювання містобудівної діяльності» фінансування робіт з планування території населених пунктів </w:t>
      </w:r>
      <w:r w:rsidRPr="001A2E3C">
        <w:rPr>
          <w:rFonts w:ascii="Times New Roman" w:hAnsi="Times New Roman"/>
          <w:sz w:val="28"/>
          <w:szCs w:val="28"/>
        </w:rPr>
        <w:t>Самгородоцької с</w:t>
      </w:r>
      <w:r>
        <w:rPr>
          <w:rFonts w:ascii="Times New Roman" w:hAnsi="Times New Roman"/>
          <w:sz w:val="28"/>
          <w:szCs w:val="28"/>
        </w:rPr>
        <w:t>ільської територіальної громади</w:t>
      </w:r>
      <w:r w:rsidRPr="00E029FB">
        <w:rPr>
          <w:rFonts w:ascii="Times New Roman" w:hAnsi="Times New Roman"/>
          <w:sz w:val="28"/>
          <w:szCs w:val="28"/>
        </w:rPr>
        <w:t xml:space="preserve"> може здійснюватись за рахунок коштів </w:t>
      </w:r>
      <w:r>
        <w:rPr>
          <w:rFonts w:ascii="Times New Roman" w:hAnsi="Times New Roman"/>
          <w:sz w:val="28"/>
          <w:szCs w:val="28"/>
        </w:rPr>
        <w:t xml:space="preserve">загального фонду, що передаються до спеціального фонду (бюджету розвитку) </w:t>
      </w:r>
      <w:r w:rsidRPr="00E029FB">
        <w:rPr>
          <w:rFonts w:ascii="Times New Roman" w:hAnsi="Times New Roman"/>
          <w:sz w:val="28"/>
          <w:szCs w:val="28"/>
        </w:rPr>
        <w:t>відповідного місцевого бюджету, а також інших джерел не заборонених законодавством.</w:t>
      </w:r>
    </w:p>
    <w:p w:rsidR="00C23E5A" w:rsidRPr="00E029FB" w:rsidRDefault="00C23E5A" w:rsidP="00235A4A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23E5A" w:rsidRDefault="00C23E5A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5. Організація управління та контролю за ходом виконання Програми</w:t>
      </w:r>
    </w:p>
    <w:p w:rsidR="00C23E5A" w:rsidRPr="00E029FB" w:rsidRDefault="00C23E5A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3E5A" w:rsidRPr="00E029FB" w:rsidRDefault="00C23E5A" w:rsidP="005E61D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Головний виконавець Програми – виконавчий комітет сільської ради, який також здійснює загальний контроль за ходом виконання завдань Програми та звітує щодо її реалізації.</w:t>
      </w:r>
    </w:p>
    <w:p w:rsidR="00C23E5A" w:rsidRPr="00E029FB" w:rsidRDefault="00C23E5A" w:rsidP="005E61D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23E5A" w:rsidRDefault="00C23E5A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6. Очікувані результати виконання Програми</w:t>
      </w:r>
    </w:p>
    <w:p w:rsidR="00C23E5A" w:rsidRPr="00E029FB" w:rsidRDefault="00C23E5A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3E5A" w:rsidRPr="00E029FB" w:rsidRDefault="00C23E5A" w:rsidP="005E61D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 xml:space="preserve">Виконання програми </w:t>
      </w:r>
      <w:r>
        <w:rPr>
          <w:rFonts w:ascii="Times New Roman" w:hAnsi="Times New Roman"/>
          <w:sz w:val="28"/>
          <w:szCs w:val="28"/>
        </w:rPr>
        <w:t>«Розроблення генеральних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сіл </w:t>
      </w:r>
      <w:r w:rsidRPr="00E029FB">
        <w:rPr>
          <w:rFonts w:ascii="Times New Roman" w:hAnsi="Times New Roman"/>
          <w:sz w:val="28"/>
          <w:szCs w:val="28"/>
        </w:rPr>
        <w:t xml:space="preserve">населених пунктів </w:t>
      </w:r>
      <w:r w:rsidRPr="001A2E3C">
        <w:rPr>
          <w:rFonts w:ascii="Times New Roman" w:hAnsi="Times New Roman"/>
          <w:sz w:val="28"/>
          <w:szCs w:val="28"/>
        </w:rPr>
        <w:t>Самгородоцької с</w:t>
      </w:r>
      <w:r>
        <w:rPr>
          <w:rFonts w:ascii="Times New Roman" w:hAnsi="Times New Roman"/>
          <w:sz w:val="28"/>
          <w:szCs w:val="28"/>
        </w:rPr>
        <w:t>ільської територіальної громади» з планами</w:t>
      </w:r>
      <w:r w:rsidRPr="00E029FB">
        <w:rPr>
          <w:rFonts w:ascii="Times New Roman" w:hAnsi="Times New Roman"/>
          <w:sz w:val="28"/>
          <w:szCs w:val="28"/>
        </w:rPr>
        <w:t xml:space="preserve"> зонування та/або детальним</w:t>
      </w:r>
      <w:r>
        <w:rPr>
          <w:rFonts w:ascii="Times New Roman" w:hAnsi="Times New Roman"/>
          <w:sz w:val="28"/>
          <w:szCs w:val="28"/>
        </w:rPr>
        <w:t>и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E029F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E029FB">
        <w:rPr>
          <w:rFonts w:ascii="Times New Roman" w:hAnsi="Times New Roman"/>
          <w:sz w:val="28"/>
          <w:szCs w:val="28"/>
        </w:rPr>
        <w:t xml:space="preserve"> території і проект</w:t>
      </w:r>
      <w:r>
        <w:rPr>
          <w:rFonts w:ascii="Times New Roman" w:hAnsi="Times New Roman"/>
          <w:sz w:val="28"/>
          <w:szCs w:val="28"/>
        </w:rPr>
        <w:t>а</w:t>
      </w:r>
      <w:r w:rsidRPr="00E029F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землеустрою територій населених</w:t>
      </w:r>
      <w:r w:rsidRPr="00E029F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надасть можливість вирішити ряд питань щодо раці</w:t>
      </w:r>
      <w:r>
        <w:rPr>
          <w:rFonts w:ascii="Times New Roman" w:hAnsi="Times New Roman"/>
          <w:sz w:val="28"/>
          <w:szCs w:val="28"/>
        </w:rPr>
        <w:t>онального використання територій</w:t>
      </w:r>
      <w:r w:rsidRPr="00E029FB">
        <w:rPr>
          <w:rFonts w:ascii="Times New Roman" w:hAnsi="Times New Roman"/>
          <w:sz w:val="28"/>
          <w:szCs w:val="28"/>
        </w:rPr>
        <w:t xml:space="preserve"> населен</w:t>
      </w:r>
      <w:r>
        <w:rPr>
          <w:rFonts w:ascii="Times New Roman" w:hAnsi="Times New Roman"/>
          <w:sz w:val="28"/>
          <w:szCs w:val="28"/>
        </w:rPr>
        <w:t>их</w:t>
      </w:r>
      <w:r w:rsidRPr="00E029F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>, а саме:</w:t>
      </w:r>
    </w:p>
    <w:p w:rsidR="00C23E5A" w:rsidRPr="00E029FB" w:rsidRDefault="00C23E5A" w:rsidP="005E61D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врахування державних, громадських і приватних інтересів під час планування, забудови та іншого використання територій;</w:t>
      </w:r>
    </w:p>
    <w:p w:rsidR="00C23E5A" w:rsidRPr="00E029FB" w:rsidRDefault="00C23E5A" w:rsidP="005E61D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обґрунтування розподілу земель за цільовим призначенням і використання територій для містобудівних потреб, встановлення режиму раціонального використання земель і забудови територій, на яких передбачена перспективна містобудівна діяльність;</w:t>
      </w:r>
    </w:p>
    <w:p w:rsidR="00C23E5A" w:rsidRPr="00E029FB" w:rsidRDefault="00C23E5A" w:rsidP="005E61D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вдосконалення дозвільно-погоджувальної системи на будівництво об’єктів містобудування та інше.</w:t>
      </w:r>
    </w:p>
    <w:p w:rsidR="00C23E5A" w:rsidRPr="00E029FB" w:rsidRDefault="00C23E5A" w:rsidP="001B216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E5A" w:rsidRPr="00E029FB" w:rsidRDefault="00C23E5A" w:rsidP="001B216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Секретар ради</w:t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029FB">
        <w:rPr>
          <w:rFonts w:ascii="Times New Roman" w:hAnsi="Times New Roman"/>
          <w:sz w:val="28"/>
          <w:szCs w:val="28"/>
        </w:rPr>
        <w:t>Л.Ф.Шевчук</w:t>
      </w: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Pr="008C1BBF" w:rsidRDefault="00C23E5A" w:rsidP="008B409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C1BBF">
        <w:rPr>
          <w:rFonts w:ascii="Times New Roman" w:hAnsi="Times New Roman"/>
          <w:sz w:val="28"/>
          <w:szCs w:val="28"/>
        </w:rPr>
        <w:tab/>
      </w:r>
      <w:r w:rsidRPr="008C1BBF">
        <w:rPr>
          <w:rFonts w:ascii="Times New Roman" w:hAnsi="Times New Roman"/>
          <w:sz w:val="28"/>
          <w:szCs w:val="28"/>
        </w:rPr>
        <w:tab/>
      </w:r>
      <w:r w:rsidRPr="008C1BBF">
        <w:rPr>
          <w:rFonts w:ascii="Times New Roman" w:hAnsi="Times New Roman"/>
          <w:sz w:val="28"/>
          <w:szCs w:val="28"/>
        </w:rPr>
        <w:tab/>
      </w:r>
      <w:r w:rsidRPr="008C1BBF">
        <w:rPr>
          <w:rFonts w:ascii="Times New Roman" w:hAnsi="Times New Roman"/>
          <w:sz w:val="28"/>
          <w:szCs w:val="28"/>
        </w:rPr>
        <w:tab/>
      </w:r>
      <w:r w:rsidRPr="008C1B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B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Додаток 1 до Програми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ЗАТВЕРДЖЕНО: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94F28">
        <w:rPr>
          <w:rFonts w:ascii="Times New Roman" w:hAnsi="Times New Roman"/>
          <w:sz w:val="24"/>
          <w:szCs w:val="24"/>
        </w:rPr>
        <w:t>ішення</w:t>
      </w:r>
      <w:r>
        <w:rPr>
          <w:rFonts w:ascii="Times New Roman" w:hAnsi="Times New Roman"/>
          <w:sz w:val="24"/>
          <w:szCs w:val="24"/>
        </w:rPr>
        <w:t xml:space="preserve">м 12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Самгородоцької сільської ради</w:t>
      </w:r>
    </w:p>
    <w:p w:rsidR="00C23E5A" w:rsidRPr="00CD30CE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від 14.07.2021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№_____</w:t>
      </w: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Pr="00DC2563" w:rsidRDefault="00C23E5A" w:rsidP="008B4093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Програми </w:t>
      </w:r>
    </w:p>
    <w:p w:rsidR="00C23E5A" w:rsidRDefault="00C23E5A" w:rsidP="008B409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«Розроблення генеральних</w:t>
      </w:r>
      <w:r w:rsidRPr="00E029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сіл </w:t>
      </w:r>
      <w:r w:rsidRPr="00E029FB">
        <w:rPr>
          <w:rFonts w:ascii="Times New Roman" w:hAnsi="Times New Roman"/>
          <w:sz w:val="28"/>
          <w:szCs w:val="28"/>
        </w:rPr>
        <w:t xml:space="preserve">населених пунктів </w:t>
      </w:r>
    </w:p>
    <w:p w:rsidR="00C23E5A" w:rsidRPr="00E029FB" w:rsidRDefault="00C23E5A" w:rsidP="008B409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A2E3C">
        <w:rPr>
          <w:rFonts w:ascii="Times New Roman" w:hAnsi="Times New Roman"/>
          <w:sz w:val="28"/>
          <w:szCs w:val="28"/>
        </w:rPr>
        <w:t>Самгородоцької с</w:t>
      </w:r>
      <w:r>
        <w:rPr>
          <w:rFonts w:ascii="Times New Roman" w:hAnsi="Times New Roman"/>
          <w:sz w:val="28"/>
          <w:szCs w:val="28"/>
        </w:rPr>
        <w:t xml:space="preserve">ільської територіальної громади» </w:t>
      </w:r>
    </w:p>
    <w:p w:rsidR="00C23E5A" w:rsidRPr="00E029FB" w:rsidRDefault="00C23E5A" w:rsidP="008B409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3E5A" w:rsidRPr="00E41FE5" w:rsidRDefault="00C23E5A" w:rsidP="008B4093">
      <w:pPr>
        <w:tabs>
          <w:tab w:val="right" w:leader="do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6790"/>
      </w:tblGrid>
      <w:tr w:rsidR="00C23E5A" w:rsidRPr="008C073B" w:rsidTr="00363C68">
        <w:trPr>
          <w:trHeight w:val="848"/>
        </w:trPr>
        <w:tc>
          <w:tcPr>
            <w:tcW w:w="3082" w:type="dxa"/>
          </w:tcPr>
          <w:p w:rsidR="00C23E5A" w:rsidRPr="008C073B" w:rsidRDefault="00C23E5A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790" w:type="dxa"/>
          </w:tcPr>
          <w:p w:rsidR="00C23E5A" w:rsidRPr="008C073B" w:rsidRDefault="00C23E5A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 xml:space="preserve">Самгородоцька сільська рада  </w:t>
            </w:r>
          </w:p>
        </w:tc>
      </w:tr>
      <w:tr w:rsidR="00C23E5A" w:rsidRPr="008C073B" w:rsidTr="00363C68">
        <w:trPr>
          <w:trHeight w:val="848"/>
        </w:trPr>
        <w:tc>
          <w:tcPr>
            <w:tcW w:w="3082" w:type="dxa"/>
          </w:tcPr>
          <w:p w:rsidR="00C23E5A" w:rsidRPr="008C073B" w:rsidRDefault="00C23E5A" w:rsidP="00363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73B">
              <w:rPr>
                <w:rFonts w:ascii="Times New Roman" w:hAnsi="Times New Roman"/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</w:tcPr>
          <w:p w:rsidR="00C23E5A" w:rsidRPr="008C073B" w:rsidRDefault="00C23E5A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 xml:space="preserve">Виконавчий комітет Самгородоцької сільської ради  </w:t>
            </w:r>
          </w:p>
        </w:tc>
      </w:tr>
      <w:tr w:rsidR="00C23E5A" w:rsidRPr="008C073B" w:rsidTr="00363C68">
        <w:trPr>
          <w:trHeight w:val="1050"/>
        </w:trPr>
        <w:tc>
          <w:tcPr>
            <w:tcW w:w="3082" w:type="dxa"/>
          </w:tcPr>
          <w:p w:rsidR="00C23E5A" w:rsidRPr="008C073B" w:rsidRDefault="00C23E5A" w:rsidP="00363C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073B">
              <w:rPr>
                <w:rFonts w:ascii="Times New Roman" w:hAnsi="Times New Roman"/>
                <w:bCs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6790" w:type="dxa"/>
          </w:tcPr>
          <w:p w:rsidR="00C23E5A" w:rsidRPr="008C073B" w:rsidRDefault="00C23E5A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 xml:space="preserve">Виконавчий комітет Самгородоцької сільської ради  </w:t>
            </w:r>
          </w:p>
        </w:tc>
      </w:tr>
      <w:tr w:rsidR="00C23E5A" w:rsidRPr="008C073B" w:rsidTr="00363C68">
        <w:trPr>
          <w:trHeight w:val="848"/>
        </w:trPr>
        <w:tc>
          <w:tcPr>
            <w:tcW w:w="3082" w:type="dxa"/>
          </w:tcPr>
          <w:p w:rsidR="00C23E5A" w:rsidRPr="008C073B" w:rsidRDefault="00C23E5A" w:rsidP="00363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73B">
              <w:rPr>
                <w:rFonts w:ascii="Times New Roman" w:hAnsi="Times New Roman"/>
                <w:bCs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790" w:type="dxa"/>
          </w:tcPr>
          <w:p w:rsidR="00C23E5A" w:rsidRPr="008C073B" w:rsidRDefault="00C23E5A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2021 рік</w:t>
            </w:r>
          </w:p>
        </w:tc>
      </w:tr>
      <w:tr w:rsidR="00C23E5A" w:rsidRPr="008C073B" w:rsidTr="00363C68">
        <w:trPr>
          <w:trHeight w:val="1465"/>
        </w:trPr>
        <w:tc>
          <w:tcPr>
            <w:tcW w:w="3082" w:type="dxa"/>
          </w:tcPr>
          <w:p w:rsidR="00C23E5A" w:rsidRPr="008C073B" w:rsidRDefault="00C23E5A" w:rsidP="00363C68">
            <w:pPr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</w:tcPr>
          <w:p w:rsidR="00C23E5A" w:rsidRPr="008C073B" w:rsidRDefault="00C23E5A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500 000</w:t>
            </w:r>
            <w:r w:rsidRPr="008C073B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Pr="00E029FB" w:rsidRDefault="00C23E5A" w:rsidP="008B409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Секретар ради</w:t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  <w:t>Л.Ф.Шевчук</w:t>
      </w: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  <w:r w:rsidRPr="008B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Програми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ЗАТВЕРДЖЕНО: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м 12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Самгородоцької сільської ради</w:t>
      </w:r>
    </w:p>
    <w:p w:rsidR="00C23E5A" w:rsidRPr="00CD30CE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від 14.07.2021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9"/>
        <w:gridCol w:w="5383"/>
        <w:gridCol w:w="3262"/>
      </w:tblGrid>
      <w:tr w:rsidR="00C23E5A" w:rsidRPr="008C073B" w:rsidTr="00363C68">
        <w:trPr>
          <w:jc w:val="center"/>
        </w:trPr>
        <w:tc>
          <w:tcPr>
            <w:tcW w:w="1101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07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Обсяг коштів, які планується залучити на виконання Програми</w:t>
            </w:r>
          </w:p>
        </w:tc>
        <w:tc>
          <w:tcPr>
            <w:tcW w:w="3354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фінансування, </w:t>
            </w:r>
            <w:r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</w:tr>
      <w:tr w:rsidR="00C23E5A" w:rsidRPr="008C073B" w:rsidTr="00363C68">
        <w:trPr>
          <w:jc w:val="center"/>
        </w:trPr>
        <w:tc>
          <w:tcPr>
            <w:tcW w:w="1101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Обсяг фінансових ресурсів всього, у тому числі:</w:t>
            </w:r>
          </w:p>
        </w:tc>
        <w:tc>
          <w:tcPr>
            <w:tcW w:w="3354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500 000</w:t>
            </w:r>
          </w:p>
        </w:tc>
      </w:tr>
      <w:tr w:rsidR="00C23E5A" w:rsidRPr="008C073B" w:rsidTr="00363C68">
        <w:trPr>
          <w:jc w:val="center"/>
        </w:trPr>
        <w:tc>
          <w:tcPr>
            <w:tcW w:w="1101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3354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E5A" w:rsidRPr="008C073B" w:rsidTr="00363C68">
        <w:trPr>
          <w:jc w:val="center"/>
        </w:trPr>
        <w:tc>
          <w:tcPr>
            <w:tcW w:w="1101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3354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E5A" w:rsidRPr="008C073B" w:rsidTr="00363C68">
        <w:trPr>
          <w:jc w:val="center"/>
        </w:trPr>
        <w:tc>
          <w:tcPr>
            <w:tcW w:w="1101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Бюджет сільської ради</w:t>
            </w:r>
          </w:p>
        </w:tc>
        <w:tc>
          <w:tcPr>
            <w:tcW w:w="3354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500 000</w:t>
            </w:r>
          </w:p>
        </w:tc>
      </w:tr>
      <w:tr w:rsidR="00C23E5A" w:rsidRPr="008C073B" w:rsidTr="00363C68">
        <w:trPr>
          <w:jc w:val="center"/>
        </w:trPr>
        <w:tc>
          <w:tcPr>
            <w:tcW w:w="1101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Кошти інших джерел не заборонених законодавством</w:t>
            </w:r>
          </w:p>
        </w:tc>
        <w:tc>
          <w:tcPr>
            <w:tcW w:w="3354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Pr="00E029FB" w:rsidRDefault="00C23E5A" w:rsidP="008B409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Секретар ради</w:t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  <w:t>Л.Ф.Шевчук</w:t>
      </w: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  <w:r w:rsidRPr="008B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Програми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ЗАТВЕРДЖЕНО: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м 12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</w:p>
    <w:p w:rsidR="00C23E5A" w:rsidRPr="00B94F28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Самгородоцької сільської ради</w:t>
      </w:r>
    </w:p>
    <w:p w:rsidR="00C23E5A" w:rsidRDefault="00C23E5A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від 14.07.2021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</w:p>
    <w:p w:rsidR="00C23E5A" w:rsidRPr="00CD30CE" w:rsidRDefault="00C23E5A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566"/>
        <w:gridCol w:w="1310"/>
        <w:gridCol w:w="940"/>
        <w:gridCol w:w="1258"/>
        <w:gridCol w:w="1440"/>
        <w:gridCol w:w="1260"/>
        <w:gridCol w:w="1620"/>
      </w:tblGrid>
      <w:tr w:rsidR="00C23E5A" w:rsidRPr="008C073B" w:rsidTr="00F20EF9">
        <w:tc>
          <w:tcPr>
            <w:tcW w:w="434" w:type="dxa"/>
          </w:tcPr>
          <w:p w:rsidR="00C23E5A" w:rsidRPr="008C073B" w:rsidRDefault="00C23E5A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C23E5A" w:rsidRPr="008C073B" w:rsidRDefault="00C23E5A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Напрям діяльності (пріоритетне завдання)</w:t>
            </w:r>
          </w:p>
        </w:tc>
        <w:tc>
          <w:tcPr>
            <w:tcW w:w="1310" w:type="dxa"/>
          </w:tcPr>
          <w:p w:rsidR="00C23E5A" w:rsidRPr="008C073B" w:rsidRDefault="00C23E5A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Перелік заходів</w:t>
            </w:r>
          </w:p>
        </w:tc>
        <w:tc>
          <w:tcPr>
            <w:tcW w:w="940" w:type="dxa"/>
          </w:tcPr>
          <w:p w:rsidR="00C23E5A" w:rsidRPr="008C073B" w:rsidRDefault="00C23E5A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Строк виконання</w:t>
            </w:r>
          </w:p>
        </w:tc>
        <w:tc>
          <w:tcPr>
            <w:tcW w:w="1258" w:type="dxa"/>
          </w:tcPr>
          <w:p w:rsidR="00C23E5A" w:rsidRPr="008C073B" w:rsidRDefault="00C23E5A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Виконавці</w:t>
            </w:r>
          </w:p>
        </w:tc>
        <w:tc>
          <w:tcPr>
            <w:tcW w:w="1440" w:type="dxa"/>
          </w:tcPr>
          <w:p w:rsidR="00C23E5A" w:rsidRPr="008C073B" w:rsidRDefault="00C23E5A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260" w:type="dxa"/>
          </w:tcPr>
          <w:p w:rsidR="00C23E5A" w:rsidRPr="008C073B" w:rsidRDefault="00C23E5A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Орієнтовні обсяги фінансування</w:t>
            </w:r>
          </w:p>
        </w:tc>
        <w:tc>
          <w:tcPr>
            <w:tcW w:w="1620" w:type="dxa"/>
          </w:tcPr>
          <w:p w:rsidR="00C23E5A" w:rsidRPr="008C073B" w:rsidRDefault="00C23E5A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Очікуваний результат</w:t>
            </w:r>
          </w:p>
        </w:tc>
      </w:tr>
      <w:tr w:rsidR="00C23E5A" w:rsidRPr="008C073B" w:rsidTr="00F20EF9">
        <w:tc>
          <w:tcPr>
            <w:tcW w:w="434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Виготовлення документації</w:t>
            </w:r>
          </w:p>
        </w:tc>
        <w:tc>
          <w:tcPr>
            <w:tcW w:w="1310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визначення та розвиток територій</w:t>
            </w:r>
          </w:p>
        </w:tc>
        <w:tc>
          <w:tcPr>
            <w:tcW w:w="940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2021 рік</w:t>
            </w:r>
          </w:p>
        </w:tc>
        <w:tc>
          <w:tcPr>
            <w:tcW w:w="1258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Виконавчий комітет</w:t>
            </w:r>
          </w:p>
        </w:tc>
        <w:tc>
          <w:tcPr>
            <w:tcW w:w="1440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Бюджет сільської ради</w:t>
            </w:r>
          </w:p>
        </w:tc>
        <w:tc>
          <w:tcPr>
            <w:tcW w:w="1260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500 000</w:t>
            </w:r>
          </w:p>
        </w:tc>
        <w:tc>
          <w:tcPr>
            <w:tcW w:w="1620" w:type="dxa"/>
          </w:tcPr>
          <w:p w:rsidR="00C23E5A" w:rsidRPr="008C073B" w:rsidRDefault="00C23E5A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економічно та екологічно обґрунтованого використання територій</w:t>
            </w:r>
          </w:p>
        </w:tc>
      </w:tr>
    </w:tbl>
    <w:p w:rsidR="00C23E5A" w:rsidRPr="00E41FE5" w:rsidRDefault="00C23E5A" w:rsidP="008B4093">
      <w:pPr>
        <w:spacing w:after="0" w:line="240" w:lineRule="auto"/>
        <w:ind w:right="1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</w:p>
    <w:p w:rsidR="00C23E5A" w:rsidRDefault="00C23E5A" w:rsidP="008B40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23E5A" w:rsidRDefault="00C23E5A" w:rsidP="008B40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23E5A" w:rsidRPr="00E029FB" w:rsidRDefault="00C23E5A" w:rsidP="008B409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E5A" w:rsidRDefault="00C23E5A" w:rsidP="008B409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Секретар ради</w:t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  <w:t>Л.Ф.Шевчук</w:t>
      </w: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23E5A" w:rsidRPr="00E029FB" w:rsidRDefault="00C23E5A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sectPr w:rsidR="00C23E5A" w:rsidRPr="00E029FB" w:rsidSect="0071543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E48"/>
    <w:multiLevelType w:val="hybridMultilevel"/>
    <w:tmpl w:val="2BE8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406D8"/>
    <w:multiLevelType w:val="hybridMultilevel"/>
    <w:tmpl w:val="56485B90"/>
    <w:lvl w:ilvl="0" w:tplc="37FE6460">
      <w:numFmt w:val="bullet"/>
      <w:lvlText w:val="-"/>
      <w:lvlJc w:val="left"/>
      <w:pPr>
        <w:tabs>
          <w:tab w:val="num" w:pos="945"/>
        </w:tabs>
        <w:ind w:left="94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5C21C3"/>
    <w:multiLevelType w:val="hybridMultilevel"/>
    <w:tmpl w:val="F7A654BA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121EB"/>
    <w:multiLevelType w:val="hybridMultilevel"/>
    <w:tmpl w:val="D1AEA3A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A006A"/>
    <w:multiLevelType w:val="hybridMultilevel"/>
    <w:tmpl w:val="E6280EC8"/>
    <w:lvl w:ilvl="0" w:tplc="0644D7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1C98292D"/>
    <w:multiLevelType w:val="hybridMultilevel"/>
    <w:tmpl w:val="745EC080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66AD0"/>
    <w:multiLevelType w:val="hybridMultilevel"/>
    <w:tmpl w:val="DE284B7C"/>
    <w:lvl w:ilvl="0" w:tplc="7974BDC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964CF9"/>
    <w:multiLevelType w:val="hybridMultilevel"/>
    <w:tmpl w:val="92427F16"/>
    <w:lvl w:ilvl="0" w:tplc="52D056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836AE"/>
    <w:multiLevelType w:val="hybridMultilevel"/>
    <w:tmpl w:val="6C36C68C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D4452"/>
    <w:multiLevelType w:val="hybridMultilevel"/>
    <w:tmpl w:val="88B893C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A17E3"/>
    <w:multiLevelType w:val="hybridMultilevel"/>
    <w:tmpl w:val="2F88BEBC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55D28"/>
    <w:multiLevelType w:val="hybridMultilevel"/>
    <w:tmpl w:val="273A60E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E6E58"/>
    <w:multiLevelType w:val="hybridMultilevel"/>
    <w:tmpl w:val="D1AC4A78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D0332"/>
    <w:multiLevelType w:val="hybridMultilevel"/>
    <w:tmpl w:val="AB7C3B5A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30BB2"/>
    <w:multiLevelType w:val="hybridMultilevel"/>
    <w:tmpl w:val="062AF38E"/>
    <w:lvl w:ilvl="0" w:tplc="4B9CF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0555FB"/>
    <w:multiLevelType w:val="hybridMultilevel"/>
    <w:tmpl w:val="982E91D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C633A"/>
    <w:multiLevelType w:val="hybridMultilevel"/>
    <w:tmpl w:val="0E5C434E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B6D97"/>
    <w:multiLevelType w:val="hybridMultilevel"/>
    <w:tmpl w:val="0F7A1BF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F5381"/>
    <w:multiLevelType w:val="hybridMultilevel"/>
    <w:tmpl w:val="A0B02B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F07E19"/>
    <w:multiLevelType w:val="hybridMultilevel"/>
    <w:tmpl w:val="AFAE41B8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10"/>
  </w:num>
  <w:num w:numId="6">
    <w:abstractNumId w:val="16"/>
  </w:num>
  <w:num w:numId="7">
    <w:abstractNumId w:val="4"/>
  </w:num>
  <w:num w:numId="8">
    <w:abstractNumId w:val="2"/>
  </w:num>
  <w:num w:numId="9">
    <w:abstractNumId w:val="17"/>
  </w:num>
  <w:num w:numId="10">
    <w:abstractNumId w:val="19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13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358"/>
    <w:rsid w:val="00030197"/>
    <w:rsid w:val="00032A09"/>
    <w:rsid w:val="00087769"/>
    <w:rsid w:val="000A1FC4"/>
    <w:rsid w:val="00121CC9"/>
    <w:rsid w:val="00186C14"/>
    <w:rsid w:val="001A2E3C"/>
    <w:rsid w:val="001B216D"/>
    <w:rsid w:val="001C12BC"/>
    <w:rsid w:val="001C515B"/>
    <w:rsid w:val="001D3F5C"/>
    <w:rsid w:val="00235A4A"/>
    <w:rsid w:val="00245493"/>
    <w:rsid w:val="002F1380"/>
    <w:rsid w:val="00313025"/>
    <w:rsid w:val="0031370F"/>
    <w:rsid w:val="00357DC2"/>
    <w:rsid w:val="00363C68"/>
    <w:rsid w:val="00383265"/>
    <w:rsid w:val="00396DE1"/>
    <w:rsid w:val="00417E11"/>
    <w:rsid w:val="00466676"/>
    <w:rsid w:val="00482613"/>
    <w:rsid w:val="0048733D"/>
    <w:rsid w:val="00490BBE"/>
    <w:rsid w:val="004D4D05"/>
    <w:rsid w:val="004E2DCE"/>
    <w:rsid w:val="004F28B5"/>
    <w:rsid w:val="005340F9"/>
    <w:rsid w:val="005610B1"/>
    <w:rsid w:val="0056782F"/>
    <w:rsid w:val="00570D8E"/>
    <w:rsid w:val="005B0064"/>
    <w:rsid w:val="005E61DF"/>
    <w:rsid w:val="0060236E"/>
    <w:rsid w:val="00662B90"/>
    <w:rsid w:val="006A4B89"/>
    <w:rsid w:val="006E735F"/>
    <w:rsid w:val="006F0B77"/>
    <w:rsid w:val="0071543D"/>
    <w:rsid w:val="00755BED"/>
    <w:rsid w:val="00807B72"/>
    <w:rsid w:val="00826728"/>
    <w:rsid w:val="008B4093"/>
    <w:rsid w:val="008C073B"/>
    <w:rsid w:val="008C1BBF"/>
    <w:rsid w:val="009F6CB5"/>
    <w:rsid w:val="00A03C25"/>
    <w:rsid w:val="00A060F6"/>
    <w:rsid w:val="00A50E77"/>
    <w:rsid w:val="00A526D2"/>
    <w:rsid w:val="00A56BEB"/>
    <w:rsid w:val="00A60733"/>
    <w:rsid w:val="00AD3EB5"/>
    <w:rsid w:val="00AF5544"/>
    <w:rsid w:val="00B94F28"/>
    <w:rsid w:val="00BC1358"/>
    <w:rsid w:val="00C04387"/>
    <w:rsid w:val="00C23E5A"/>
    <w:rsid w:val="00C42644"/>
    <w:rsid w:val="00C54F5D"/>
    <w:rsid w:val="00C8218F"/>
    <w:rsid w:val="00CD30CE"/>
    <w:rsid w:val="00D5591B"/>
    <w:rsid w:val="00D720B8"/>
    <w:rsid w:val="00D84D80"/>
    <w:rsid w:val="00DA1C16"/>
    <w:rsid w:val="00DB4DB2"/>
    <w:rsid w:val="00DC2563"/>
    <w:rsid w:val="00DE5BE1"/>
    <w:rsid w:val="00DF0F14"/>
    <w:rsid w:val="00E029FB"/>
    <w:rsid w:val="00E41FE5"/>
    <w:rsid w:val="00E93FD6"/>
    <w:rsid w:val="00F20EF9"/>
    <w:rsid w:val="00F310BD"/>
    <w:rsid w:val="00F55BBB"/>
    <w:rsid w:val="00F7733F"/>
    <w:rsid w:val="00FD0A86"/>
    <w:rsid w:val="00FE6A38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BB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135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1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3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C1BBF"/>
    <w:pPr>
      <w:spacing w:after="0" w:line="240" w:lineRule="auto"/>
      <w:ind w:firstLine="654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1BBF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1238</Words>
  <Characters>7062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3</cp:revision>
  <cp:lastPrinted>2017-12-20T08:02:00Z</cp:lastPrinted>
  <dcterms:created xsi:type="dcterms:W3CDTF">2021-07-13T11:27:00Z</dcterms:created>
  <dcterms:modified xsi:type="dcterms:W3CDTF">2021-07-13T11:31:00Z</dcterms:modified>
</cp:coreProperties>
</file>