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6B" w:rsidRDefault="00B1096B" w:rsidP="00B1096B">
      <w:pPr>
        <w:ind w:right="282"/>
        <w:jc w:val="center"/>
      </w:pPr>
    </w:p>
    <w:p w:rsidR="00B1096B" w:rsidRDefault="00B1096B" w:rsidP="00B1096B">
      <w:pPr>
        <w:ind w:right="282"/>
        <w:jc w:val="center"/>
      </w:pPr>
    </w:p>
    <w:p w:rsidR="00B1096B" w:rsidRPr="008F1F15" w:rsidRDefault="00B1096B" w:rsidP="00B1096B">
      <w:pPr>
        <w:tabs>
          <w:tab w:val="left" w:pos="3320"/>
        </w:tabs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eastAsia="uk-UA"/>
        </w:rPr>
        <w:drawing>
          <wp:inline distT="0" distB="0" distL="0" distR="0" wp14:anchorId="736C2E96" wp14:editId="18442BE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96B" w:rsidRDefault="00B1096B" w:rsidP="00B1096B">
      <w:pPr>
        <w:jc w:val="center"/>
      </w:pPr>
    </w:p>
    <w:p w:rsidR="00B1096B" w:rsidRDefault="00B1096B" w:rsidP="00B1096B">
      <w:pPr>
        <w:jc w:val="center"/>
        <w:rPr>
          <w:b/>
        </w:rPr>
      </w:pPr>
      <w:r>
        <w:rPr>
          <w:b/>
        </w:rPr>
        <w:t>У К Р А Ї Н А</w:t>
      </w:r>
    </w:p>
    <w:p w:rsidR="00B1096B" w:rsidRDefault="00B1096B" w:rsidP="00B1096B">
      <w:pPr>
        <w:jc w:val="center"/>
        <w:rPr>
          <w:b/>
        </w:rPr>
      </w:pPr>
    </w:p>
    <w:p w:rsidR="00B1096B" w:rsidRDefault="00B1096B" w:rsidP="00B1096B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1096B" w:rsidRDefault="00B1096B" w:rsidP="00B1096B">
      <w:pPr>
        <w:jc w:val="center"/>
        <w:rPr>
          <w:b/>
        </w:rPr>
      </w:pPr>
    </w:p>
    <w:p w:rsidR="00B1096B" w:rsidRDefault="00B1096B" w:rsidP="00B1096B">
      <w:pPr>
        <w:jc w:val="center"/>
        <w:rPr>
          <w:b/>
        </w:rPr>
      </w:pPr>
      <w:r>
        <w:rPr>
          <w:b/>
        </w:rPr>
        <w:t>ВІННИЦЬКОЇ ОБЛАСТІ</w:t>
      </w:r>
    </w:p>
    <w:p w:rsidR="00B1096B" w:rsidRDefault="00B1096B" w:rsidP="00B1096B">
      <w:pPr>
        <w:jc w:val="both"/>
        <w:rPr>
          <w:b/>
        </w:rPr>
      </w:pPr>
    </w:p>
    <w:p w:rsidR="00B1096B" w:rsidRDefault="00B1096B" w:rsidP="00B1096B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B1096B" w:rsidRDefault="00B1096B" w:rsidP="00B109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B1096B" w:rsidRDefault="00B1096B" w:rsidP="00B1096B">
      <w:pPr>
        <w:jc w:val="both"/>
        <w:rPr>
          <w:b/>
        </w:rPr>
      </w:pPr>
    </w:p>
    <w:p w:rsidR="00B1096B" w:rsidRDefault="00B1096B" w:rsidP="00B10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B1096B" w:rsidRPr="00E74EFD" w:rsidRDefault="00B1096B" w:rsidP="00B1096B">
      <w:pPr>
        <w:jc w:val="both"/>
        <w:rPr>
          <w:b/>
          <w:sz w:val="28"/>
          <w:szCs w:val="28"/>
        </w:rPr>
      </w:pPr>
    </w:p>
    <w:p w:rsidR="00B1096B" w:rsidRPr="00983593" w:rsidRDefault="00B1096B" w:rsidP="00B1096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B1096B" w:rsidRPr="00983593" w:rsidRDefault="00B1096B" w:rsidP="00B1096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B1096B" w:rsidRPr="00983593" w:rsidRDefault="00B1096B" w:rsidP="00B1096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земельної ділянки в натурі (на місцевості) </w:t>
      </w:r>
    </w:p>
    <w:p w:rsidR="00B1096B" w:rsidRPr="00983593" w:rsidRDefault="00B1096B" w:rsidP="00B1096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та передачу земельної ділянки у власність </w:t>
      </w:r>
      <w:r w:rsidRPr="00983593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Бондаруку</w:t>
      </w:r>
      <w:proofErr w:type="spellEnd"/>
      <w:r>
        <w:rPr>
          <w:sz w:val="28"/>
          <w:szCs w:val="28"/>
        </w:rPr>
        <w:t xml:space="preserve"> В.П.</w:t>
      </w:r>
    </w:p>
    <w:p w:rsidR="00B1096B" w:rsidRPr="00983593" w:rsidRDefault="00B1096B" w:rsidP="00B1096B">
      <w:pPr>
        <w:jc w:val="both"/>
        <w:rPr>
          <w:sz w:val="28"/>
          <w:szCs w:val="28"/>
        </w:rPr>
      </w:pPr>
    </w:p>
    <w:p w:rsidR="00B1096B" w:rsidRPr="0022165C" w:rsidRDefault="00B1096B" w:rsidP="00B1096B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земельної ділянки в натурі (на місцевості) </w:t>
      </w:r>
      <w:r>
        <w:rPr>
          <w:sz w:val="28"/>
          <w:szCs w:val="28"/>
        </w:rPr>
        <w:t>гр. Бондарука Василя Петровича, що проживає в селі Михайлин провулок Садовий, буд 7, кв. 5,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B1096B" w:rsidRPr="00E74EFD" w:rsidRDefault="00B1096B" w:rsidP="00B1096B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B1096B" w:rsidRPr="00E74EFD" w:rsidRDefault="00B1096B" w:rsidP="00B1096B">
      <w:pPr>
        <w:jc w:val="both"/>
        <w:rPr>
          <w:b/>
          <w:sz w:val="28"/>
          <w:szCs w:val="28"/>
        </w:rPr>
      </w:pPr>
    </w:p>
    <w:p w:rsidR="00B1096B" w:rsidRPr="007F6B5E" w:rsidRDefault="00B1096B" w:rsidP="00B109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 w:rsidR="00C11608">
        <w:rPr>
          <w:sz w:val="28"/>
          <w:szCs w:val="28"/>
        </w:rPr>
        <w:t xml:space="preserve">меж земельної ділянки </w:t>
      </w:r>
      <w:r w:rsidRPr="00E74EFD">
        <w:rPr>
          <w:sz w:val="28"/>
          <w:szCs w:val="28"/>
        </w:rPr>
        <w:t>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Бондаруку</w:t>
      </w:r>
      <w:proofErr w:type="spellEnd"/>
      <w:r>
        <w:rPr>
          <w:sz w:val="28"/>
          <w:szCs w:val="28"/>
        </w:rPr>
        <w:t xml:space="preserve"> Василю Петровичу,  для ведення особистого селянського господарства площею 0,4934 га, в </w:t>
      </w:r>
      <w:r w:rsidRPr="007F6B5E">
        <w:rPr>
          <w:sz w:val="28"/>
          <w:szCs w:val="28"/>
        </w:rPr>
        <w:t>с.</w:t>
      </w:r>
      <w:r w:rsidRPr="008F1F15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Михайлин провулок Садовий, Вінницької області.</w:t>
      </w:r>
    </w:p>
    <w:p w:rsidR="00B1096B" w:rsidRPr="007F6B5E" w:rsidRDefault="00B1096B" w:rsidP="00B109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F6B5E">
        <w:rPr>
          <w:sz w:val="28"/>
          <w:szCs w:val="28"/>
        </w:rPr>
        <w:t xml:space="preserve">Передати гр. </w:t>
      </w:r>
      <w:proofErr w:type="spellStart"/>
      <w:r>
        <w:rPr>
          <w:sz w:val="28"/>
          <w:szCs w:val="28"/>
        </w:rPr>
        <w:t>Бондаруку</w:t>
      </w:r>
      <w:proofErr w:type="spellEnd"/>
      <w:r>
        <w:rPr>
          <w:sz w:val="28"/>
          <w:szCs w:val="28"/>
        </w:rPr>
        <w:t xml:space="preserve"> Василю Петровичу</w:t>
      </w:r>
      <w:r w:rsidRPr="007F6B5E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приватну </w:t>
      </w:r>
      <w:r w:rsidRPr="007F6B5E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0,4934 </w:t>
      </w:r>
      <w:r w:rsidRPr="007F6B5E">
        <w:rPr>
          <w:sz w:val="28"/>
          <w:szCs w:val="28"/>
        </w:rPr>
        <w:t>га</w:t>
      </w:r>
      <w:r>
        <w:rPr>
          <w:sz w:val="28"/>
          <w:szCs w:val="28"/>
        </w:rPr>
        <w:t xml:space="preserve"> земель, в тому числі</w:t>
      </w:r>
      <w:r w:rsidRPr="007F6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0,4934 га для ведення особистого селянського господарства </w:t>
      </w:r>
      <w:r w:rsidRPr="007F6B5E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Михайлин провулок Садовий, кадастровий номер 05214850</w:t>
      </w:r>
      <w:r w:rsidRPr="007F6B5E">
        <w:rPr>
          <w:sz w:val="28"/>
          <w:szCs w:val="28"/>
        </w:rPr>
        <w:t>00:0</w:t>
      </w:r>
      <w:r>
        <w:rPr>
          <w:sz w:val="28"/>
          <w:szCs w:val="28"/>
        </w:rPr>
        <w:t>1:001</w:t>
      </w:r>
      <w:r w:rsidRPr="007F6B5E">
        <w:rPr>
          <w:sz w:val="28"/>
          <w:szCs w:val="28"/>
        </w:rPr>
        <w:t>:0</w:t>
      </w:r>
      <w:r>
        <w:rPr>
          <w:sz w:val="28"/>
          <w:szCs w:val="28"/>
        </w:rPr>
        <w:t>241.</w:t>
      </w:r>
    </w:p>
    <w:p w:rsidR="00B1096B" w:rsidRPr="00E74EFD" w:rsidRDefault="00B1096B" w:rsidP="00B109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гр.</w:t>
      </w:r>
      <w:r w:rsidRPr="001E380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Бондарука Василя Петровича</w:t>
      </w:r>
      <w:r w:rsidRPr="00E74EFD">
        <w:rPr>
          <w:sz w:val="28"/>
          <w:szCs w:val="28"/>
        </w:rPr>
        <w:t xml:space="preserve"> здійснити державну реєстрацію права</w:t>
      </w:r>
      <w:r w:rsidR="00C11608">
        <w:rPr>
          <w:sz w:val="28"/>
          <w:szCs w:val="28"/>
        </w:rPr>
        <w:t xml:space="preserve"> приватної власності на земельну ділянку</w:t>
      </w:r>
      <w:bookmarkStart w:id="0" w:name="_GoBack"/>
      <w:bookmarkEnd w:id="0"/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B1096B" w:rsidRDefault="00B1096B" w:rsidP="00B109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1096B" w:rsidRDefault="00B1096B" w:rsidP="00B1096B">
      <w:pPr>
        <w:jc w:val="center"/>
        <w:rPr>
          <w:sz w:val="28"/>
          <w:szCs w:val="28"/>
        </w:rPr>
      </w:pPr>
    </w:p>
    <w:p w:rsidR="00B1096B" w:rsidRDefault="00B1096B" w:rsidP="00B1096B">
      <w:pPr>
        <w:jc w:val="center"/>
        <w:rPr>
          <w:sz w:val="28"/>
          <w:szCs w:val="28"/>
        </w:rPr>
      </w:pPr>
    </w:p>
    <w:p w:rsidR="00B1096B" w:rsidRPr="00E74EFD" w:rsidRDefault="00B1096B" w:rsidP="00B1096B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Сергій ЛАНОВИК</w:t>
      </w:r>
    </w:p>
    <w:sectPr w:rsidR="00B1096B" w:rsidRPr="00E74EFD" w:rsidSect="008F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6B"/>
    <w:rsid w:val="0097358B"/>
    <w:rsid w:val="00AA4840"/>
    <w:rsid w:val="00B1096B"/>
    <w:rsid w:val="00C11608"/>
    <w:rsid w:val="00E6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2EE0-73C1-4CF7-BD42-A3AC225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1096B"/>
  </w:style>
  <w:style w:type="paragraph" w:styleId="a3">
    <w:name w:val="Balloon Text"/>
    <w:basedOn w:val="a"/>
    <w:link w:val="a4"/>
    <w:uiPriority w:val="99"/>
    <w:semiHidden/>
    <w:unhideWhenUsed/>
    <w:rsid w:val="00B10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691</Characters>
  <Application>Microsoft Office Word</Application>
  <DocSecurity>0</DocSecurity>
  <Lines>5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К-9</dc:creator>
  <cp:lastModifiedBy>К-9</cp:lastModifiedBy>
  <cp:revision>3</cp:revision>
  <dcterms:created xsi:type="dcterms:W3CDTF">2021-04-21T06:38:00Z</dcterms:created>
  <dcterms:modified xsi:type="dcterms:W3CDTF">2021-06-08T12:14:00Z</dcterms:modified>
</cp:coreProperties>
</file>