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A7" w:rsidRDefault="00D462A7" w:rsidP="00D462A7"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6EB9D1F" wp14:editId="67F75DC4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D462A7" w:rsidRDefault="00D462A7" w:rsidP="00D462A7">
      <w:pPr>
        <w:jc w:val="center"/>
        <w:rPr>
          <w:b/>
        </w:rPr>
      </w:pPr>
      <w:r>
        <w:rPr>
          <w:b/>
        </w:rPr>
        <w:t>У К Р А Ї Н А</w:t>
      </w:r>
    </w:p>
    <w:p w:rsidR="00D462A7" w:rsidRDefault="00D462A7" w:rsidP="00D462A7">
      <w:pPr>
        <w:jc w:val="center"/>
        <w:rPr>
          <w:b/>
        </w:rPr>
      </w:pPr>
    </w:p>
    <w:p w:rsidR="00D462A7" w:rsidRDefault="00D462A7" w:rsidP="00D462A7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D462A7" w:rsidRDefault="00D462A7" w:rsidP="00D462A7">
      <w:pPr>
        <w:jc w:val="center"/>
        <w:rPr>
          <w:b/>
        </w:rPr>
      </w:pPr>
    </w:p>
    <w:p w:rsidR="00D462A7" w:rsidRDefault="00D462A7" w:rsidP="00D462A7">
      <w:pPr>
        <w:jc w:val="center"/>
        <w:rPr>
          <w:b/>
        </w:rPr>
      </w:pPr>
      <w:r>
        <w:rPr>
          <w:b/>
        </w:rPr>
        <w:t>ВІННИЦЬКОЇ ОБЛАСТІ</w:t>
      </w:r>
    </w:p>
    <w:p w:rsidR="00D462A7" w:rsidRDefault="00D462A7" w:rsidP="00D462A7">
      <w:pPr>
        <w:jc w:val="both"/>
        <w:rPr>
          <w:b/>
        </w:rPr>
      </w:pPr>
    </w:p>
    <w:p w:rsidR="00D462A7" w:rsidRDefault="00DB09CD" w:rsidP="00D46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00 </w:t>
      </w:r>
      <w:r w:rsidR="00D462A7">
        <w:rPr>
          <w:b/>
          <w:sz w:val="28"/>
          <w:szCs w:val="28"/>
        </w:rPr>
        <w:t>сесія 8 скликання</w:t>
      </w:r>
    </w:p>
    <w:p w:rsidR="00D462A7" w:rsidRPr="00D2110E" w:rsidRDefault="00D462A7" w:rsidP="00D462A7">
      <w:pPr>
        <w:jc w:val="center"/>
        <w:rPr>
          <w:b/>
        </w:rPr>
      </w:pPr>
    </w:p>
    <w:p w:rsidR="00D462A7" w:rsidRDefault="00DB09CD" w:rsidP="00D462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 жовт</w:t>
      </w:r>
      <w:r w:rsidR="00577870">
        <w:rPr>
          <w:b/>
          <w:sz w:val="28"/>
          <w:szCs w:val="28"/>
        </w:rPr>
        <w:t xml:space="preserve">ня </w:t>
      </w:r>
      <w:r w:rsidR="00D462A7">
        <w:rPr>
          <w:b/>
          <w:sz w:val="28"/>
          <w:szCs w:val="28"/>
        </w:rPr>
        <w:t>2021 року                                                             село Самгородок</w:t>
      </w:r>
    </w:p>
    <w:p w:rsidR="00D462A7" w:rsidRDefault="00D462A7" w:rsidP="00D462A7">
      <w:pPr>
        <w:jc w:val="both"/>
        <w:rPr>
          <w:b/>
        </w:rPr>
      </w:pPr>
    </w:p>
    <w:p w:rsidR="00D462A7" w:rsidRDefault="00DB09CD" w:rsidP="00D46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</w:t>
      </w:r>
    </w:p>
    <w:p w:rsidR="00D462A7" w:rsidRPr="00E74EFD" w:rsidRDefault="00D462A7" w:rsidP="00D462A7">
      <w:pPr>
        <w:jc w:val="both"/>
        <w:rPr>
          <w:b/>
          <w:sz w:val="28"/>
          <w:szCs w:val="28"/>
        </w:rPr>
      </w:pPr>
    </w:p>
    <w:p w:rsidR="00D462A7" w:rsidRDefault="00D462A7" w:rsidP="00D462A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E74EFD">
        <w:rPr>
          <w:spacing w:val="-2"/>
          <w:sz w:val="28"/>
          <w:szCs w:val="28"/>
        </w:rPr>
        <w:t>Про затверд</w:t>
      </w:r>
      <w:r>
        <w:rPr>
          <w:spacing w:val="-2"/>
          <w:sz w:val="28"/>
          <w:szCs w:val="28"/>
        </w:rPr>
        <w:t>ження  проекту</w:t>
      </w:r>
      <w:r w:rsidRPr="00E74EFD">
        <w:rPr>
          <w:spacing w:val="-2"/>
          <w:sz w:val="28"/>
          <w:szCs w:val="28"/>
        </w:rPr>
        <w:t xml:space="preserve"> землеустрою </w:t>
      </w:r>
      <w:r>
        <w:rPr>
          <w:spacing w:val="-2"/>
          <w:sz w:val="28"/>
          <w:szCs w:val="28"/>
        </w:rPr>
        <w:t xml:space="preserve"> </w:t>
      </w:r>
      <w:r w:rsidRPr="00E74EFD">
        <w:rPr>
          <w:spacing w:val="-2"/>
          <w:sz w:val="28"/>
          <w:szCs w:val="28"/>
        </w:rPr>
        <w:t>щод</w:t>
      </w:r>
      <w:r>
        <w:rPr>
          <w:spacing w:val="-2"/>
          <w:sz w:val="28"/>
          <w:szCs w:val="28"/>
        </w:rPr>
        <w:t xml:space="preserve">о </w:t>
      </w:r>
    </w:p>
    <w:p w:rsidR="00D462A7" w:rsidRDefault="00DB09CD" w:rsidP="00D462A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відведення земельної ділянки  в постійне користування</w:t>
      </w:r>
      <w:r w:rsidR="00D462A7">
        <w:rPr>
          <w:spacing w:val="-2"/>
          <w:sz w:val="28"/>
          <w:szCs w:val="28"/>
        </w:rPr>
        <w:t xml:space="preserve"> </w:t>
      </w:r>
    </w:p>
    <w:p w:rsidR="00D462A7" w:rsidRPr="00E23B81" w:rsidRDefault="00DB09CD" w:rsidP="00D462A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Подільської Конференції Церкви Адвентистів Сьомого Дня</w:t>
      </w:r>
    </w:p>
    <w:p w:rsidR="00D462A7" w:rsidRPr="00E74EFD" w:rsidRDefault="00D462A7" w:rsidP="00D462A7">
      <w:pPr>
        <w:jc w:val="both"/>
        <w:rPr>
          <w:b/>
          <w:sz w:val="28"/>
          <w:szCs w:val="28"/>
        </w:rPr>
      </w:pPr>
    </w:p>
    <w:p w:rsidR="00D462A7" w:rsidRPr="008871D2" w:rsidRDefault="00D462A7" w:rsidP="00D462A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4EFD">
        <w:rPr>
          <w:sz w:val="28"/>
          <w:szCs w:val="28"/>
        </w:rPr>
        <w:t>Розгл</w:t>
      </w:r>
      <w:r>
        <w:rPr>
          <w:sz w:val="28"/>
          <w:szCs w:val="28"/>
        </w:rPr>
        <w:t>янувши проект землеустрою щодо відведення земельної ділянки</w:t>
      </w:r>
      <w:r w:rsidRPr="00E74EFD">
        <w:rPr>
          <w:sz w:val="28"/>
          <w:szCs w:val="28"/>
        </w:rPr>
        <w:t xml:space="preserve"> </w:t>
      </w:r>
      <w:r w:rsidR="00DB09CD">
        <w:rPr>
          <w:sz w:val="28"/>
          <w:szCs w:val="28"/>
        </w:rPr>
        <w:t>в</w:t>
      </w:r>
      <w:r w:rsidRPr="00E74EFD">
        <w:rPr>
          <w:sz w:val="28"/>
          <w:szCs w:val="28"/>
        </w:rPr>
        <w:t xml:space="preserve"> </w:t>
      </w:r>
      <w:r w:rsidR="00DB09CD">
        <w:rPr>
          <w:sz w:val="28"/>
          <w:szCs w:val="28"/>
        </w:rPr>
        <w:t>постійне користування</w:t>
      </w:r>
      <w:r w:rsidR="0059078E" w:rsidRPr="0059078E">
        <w:rPr>
          <w:spacing w:val="-2"/>
          <w:sz w:val="28"/>
          <w:szCs w:val="28"/>
        </w:rPr>
        <w:t xml:space="preserve"> </w:t>
      </w:r>
      <w:r w:rsidR="0059078E">
        <w:rPr>
          <w:spacing w:val="-2"/>
          <w:sz w:val="28"/>
          <w:szCs w:val="28"/>
        </w:rPr>
        <w:t>Подільської Конференції Церкви Адвентистів Сьомого Дня</w:t>
      </w:r>
      <w:r w:rsidR="0059078E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і</w:t>
      </w:r>
      <w:r w:rsidR="0059078E">
        <w:rPr>
          <w:sz w:val="28"/>
          <w:szCs w:val="28"/>
        </w:rPr>
        <w:t>з земель комунальної власності,</w:t>
      </w:r>
      <w:r w:rsidRPr="00E74EFD">
        <w:rPr>
          <w:sz w:val="28"/>
          <w:szCs w:val="28"/>
        </w:rPr>
        <w:t xml:space="preserve"> </w:t>
      </w:r>
      <w:r w:rsidR="0059078E">
        <w:rPr>
          <w:sz w:val="28"/>
          <w:szCs w:val="28"/>
        </w:rPr>
        <w:t>в</w:t>
      </w:r>
      <w:r w:rsidRPr="00E74EFD">
        <w:rPr>
          <w:sz w:val="28"/>
          <w:szCs w:val="28"/>
        </w:rPr>
        <w:t>раховуючи відсутність порушення меж земельної ділянки та претензій до них з боку суміжних власників земельних ділянок і землекористувачів,</w:t>
      </w:r>
      <w:r w:rsidR="0059078E" w:rsidRPr="0059078E">
        <w:rPr>
          <w:sz w:val="28"/>
          <w:szCs w:val="28"/>
        </w:rPr>
        <w:t xml:space="preserve"> </w:t>
      </w:r>
      <w:r w:rsidR="0059078E">
        <w:rPr>
          <w:sz w:val="28"/>
          <w:szCs w:val="28"/>
        </w:rPr>
        <w:t xml:space="preserve">керуючись </w:t>
      </w:r>
      <w:r w:rsidR="00432C94">
        <w:rPr>
          <w:sz w:val="28"/>
          <w:szCs w:val="28"/>
        </w:rPr>
        <w:t>ст. 12; 92</w:t>
      </w:r>
      <w:r w:rsidR="0059078E">
        <w:rPr>
          <w:sz w:val="28"/>
          <w:szCs w:val="28"/>
        </w:rPr>
        <w:t>;</w:t>
      </w:r>
      <w:r w:rsidR="00432C94">
        <w:rPr>
          <w:sz w:val="28"/>
          <w:szCs w:val="28"/>
        </w:rPr>
        <w:t xml:space="preserve"> </w:t>
      </w:r>
      <w:r w:rsidR="0059078E">
        <w:rPr>
          <w:sz w:val="28"/>
          <w:szCs w:val="28"/>
        </w:rPr>
        <w:t>Земельного кодексу України, ст. 50 Закону України «Про землеустрій»</w:t>
      </w:r>
      <w:r w:rsidR="00F92D4B">
        <w:rPr>
          <w:sz w:val="28"/>
          <w:szCs w:val="28"/>
        </w:rPr>
        <w:t>,</w:t>
      </w:r>
      <w:r>
        <w:rPr>
          <w:sz w:val="28"/>
          <w:szCs w:val="28"/>
        </w:rPr>
        <w:t xml:space="preserve"> ст. 26 Закону  України «</w:t>
      </w:r>
      <w:r w:rsidRPr="00E74EFD">
        <w:rPr>
          <w:sz w:val="28"/>
          <w:szCs w:val="28"/>
        </w:rPr>
        <w:t>Про місцеве самоврядування в Україні»,</w:t>
      </w:r>
      <w:r w:rsidR="0059078E">
        <w:rPr>
          <w:sz w:val="28"/>
          <w:szCs w:val="28"/>
        </w:rPr>
        <w:t xml:space="preserve"> постановою КМУ №707-р від 12.06.2020 року, рішенням №22/3-8 3 сесії 8 скликання Самгородоцької сільської ради від 14.12.2020 року,</w:t>
      </w:r>
      <w:r w:rsidRPr="00E74EFD">
        <w:rPr>
          <w:sz w:val="28"/>
          <w:szCs w:val="28"/>
        </w:rPr>
        <w:t xml:space="preserve">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D462A7" w:rsidRDefault="00D462A7" w:rsidP="00D462A7">
      <w:pPr>
        <w:jc w:val="center"/>
        <w:rPr>
          <w:b/>
          <w:sz w:val="28"/>
          <w:szCs w:val="28"/>
        </w:rPr>
      </w:pPr>
    </w:p>
    <w:p w:rsidR="00D462A7" w:rsidRPr="00E74EFD" w:rsidRDefault="00D462A7" w:rsidP="00D462A7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D462A7" w:rsidRPr="00E74EFD" w:rsidRDefault="00D462A7" w:rsidP="00D462A7">
      <w:pPr>
        <w:jc w:val="both"/>
        <w:rPr>
          <w:b/>
          <w:sz w:val="28"/>
          <w:szCs w:val="28"/>
        </w:rPr>
      </w:pPr>
    </w:p>
    <w:p w:rsidR="00D462A7" w:rsidRPr="00E74EFD" w:rsidRDefault="00D462A7" w:rsidP="00D462A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</w:t>
      </w:r>
      <w:r w:rsidRPr="00E74EFD">
        <w:rPr>
          <w:sz w:val="28"/>
          <w:szCs w:val="28"/>
        </w:rPr>
        <w:t xml:space="preserve"> землеу</w:t>
      </w:r>
      <w:r>
        <w:rPr>
          <w:sz w:val="28"/>
          <w:szCs w:val="28"/>
        </w:rPr>
        <w:t>строю щодо відведення земельної ділянки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2C94">
        <w:rPr>
          <w:sz w:val="28"/>
          <w:szCs w:val="28"/>
        </w:rPr>
        <w:t xml:space="preserve">в постійне користування </w:t>
      </w:r>
      <w:r w:rsidR="004B1018">
        <w:rPr>
          <w:spacing w:val="-2"/>
          <w:sz w:val="28"/>
          <w:szCs w:val="28"/>
        </w:rPr>
        <w:t xml:space="preserve">Подільської Конференції Церкви Адвентистів Сьомого Дня </w:t>
      </w:r>
      <w:r w:rsidR="00432C94">
        <w:rPr>
          <w:sz w:val="28"/>
          <w:szCs w:val="28"/>
        </w:rPr>
        <w:t>для будівництва та обслуговування б</w:t>
      </w:r>
      <w:r w:rsidR="004B1018">
        <w:rPr>
          <w:sz w:val="28"/>
          <w:szCs w:val="28"/>
        </w:rPr>
        <w:t>удівель громадських та релігійних організацій із земель комунальної власності в с. Вівсяники</w:t>
      </w:r>
      <w:r w:rsidR="00577870">
        <w:rPr>
          <w:sz w:val="28"/>
          <w:szCs w:val="28"/>
        </w:rPr>
        <w:t xml:space="preserve"> по вул. </w:t>
      </w:r>
      <w:r w:rsidR="004B1018">
        <w:rPr>
          <w:sz w:val="28"/>
          <w:szCs w:val="28"/>
        </w:rPr>
        <w:t xml:space="preserve">40 річчя Перемоги 4 </w:t>
      </w:r>
      <w:r>
        <w:rPr>
          <w:sz w:val="28"/>
          <w:szCs w:val="28"/>
        </w:rPr>
        <w:t>на території Самгородоцької сі</w:t>
      </w:r>
      <w:r w:rsidR="004B1018">
        <w:rPr>
          <w:sz w:val="28"/>
          <w:szCs w:val="28"/>
        </w:rPr>
        <w:t>льської ради Вінницької області</w:t>
      </w:r>
      <w:r w:rsidRPr="00E74EFD">
        <w:rPr>
          <w:sz w:val="28"/>
          <w:szCs w:val="28"/>
        </w:rPr>
        <w:t>.</w:t>
      </w:r>
    </w:p>
    <w:p w:rsidR="00D462A7" w:rsidRDefault="004B1018" w:rsidP="00D462A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</w:t>
      </w:r>
      <w:r>
        <w:rPr>
          <w:spacing w:val="-2"/>
          <w:sz w:val="28"/>
          <w:szCs w:val="28"/>
        </w:rPr>
        <w:t>Подільській</w:t>
      </w:r>
      <w:r>
        <w:rPr>
          <w:spacing w:val="-2"/>
          <w:sz w:val="28"/>
          <w:szCs w:val="28"/>
        </w:rPr>
        <w:t xml:space="preserve"> Конференції Церкви Адвентистів Сьомого Дня </w:t>
      </w:r>
      <w:r>
        <w:rPr>
          <w:sz w:val="28"/>
          <w:szCs w:val="28"/>
        </w:rPr>
        <w:t>у постійне користування 0,3</w:t>
      </w:r>
      <w:r w:rsidR="00577870">
        <w:rPr>
          <w:sz w:val="28"/>
          <w:szCs w:val="28"/>
        </w:rPr>
        <w:t>700</w:t>
      </w:r>
      <w:r w:rsidR="00D462A7">
        <w:rPr>
          <w:sz w:val="28"/>
          <w:szCs w:val="28"/>
        </w:rPr>
        <w:t xml:space="preserve"> </w:t>
      </w:r>
      <w:r w:rsidR="00D462A7" w:rsidRPr="00C82B0E">
        <w:rPr>
          <w:sz w:val="28"/>
          <w:szCs w:val="28"/>
        </w:rPr>
        <w:t>га земель, в тому числі:</w:t>
      </w:r>
      <w:r>
        <w:rPr>
          <w:sz w:val="28"/>
          <w:szCs w:val="28"/>
        </w:rPr>
        <w:t xml:space="preserve"> 0,3</w:t>
      </w:r>
      <w:r w:rsidR="00577870">
        <w:rPr>
          <w:sz w:val="28"/>
          <w:szCs w:val="28"/>
        </w:rPr>
        <w:t>700</w:t>
      </w:r>
      <w:r w:rsidR="00D462A7">
        <w:rPr>
          <w:sz w:val="28"/>
          <w:szCs w:val="28"/>
        </w:rPr>
        <w:t xml:space="preserve"> </w:t>
      </w:r>
      <w:r w:rsidR="00D462A7" w:rsidRPr="00C82B0E">
        <w:rPr>
          <w:sz w:val="28"/>
          <w:szCs w:val="28"/>
        </w:rPr>
        <w:t xml:space="preserve">га, для </w:t>
      </w:r>
      <w:r>
        <w:rPr>
          <w:sz w:val="28"/>
          <w:szCs w:val="28"/>
        </w:rPr>
        <w:t>будівництва та обслуговування будівель громадських та релігійних організацій</w:t>
      </w:r>
      <w:r w:rsidRPr="00C82B0E">
        <w:rPr>
          <w:sz w:val="28"/>
          <w:szCs w:val="28"/>
        </w:rPr>
        <w:t xml:space="preserve"> </w:t>
      </w:r>
      <w:r w:rsidR="00D462A7" w:rsidRPr="00C82B0E">
        <w:rPr>
          <w:sz w:val="28"/>
          <w:szCs w:val="28"/>
        </w:rPr>
        <w:t>в с</w:t>
      </w:r>
      <w:r w:rsidR="00577870">
        <w:rPr>
          <w:sz w:val="28"/>
          <w:szCs w:val="28"/>
        </w:rPr>
        <w:t>.</w:t>
      </w:r>
      <w:r w:rsidRPr="004B1018">
        <w:rPr>
          <w:sz w:val="28"/>
          <w:szCs w:val="28"/>
        </w:rPr>
        <w:t xml:space="preserve"> </w:t>
      </w:r>
      <w:r>
        <w:rPr>
          <w:sz w:val="28"/>
          <w:szCs w:val="28"/>
        </w:rPr>
        <w:t>Вівсяники по вул. 40 річчя Перемоги</w:t>
      </w:r>
      <w:r w:rsidR="00D462A7" w:rsidRPr="00C82B0E">
        <w:rPr>
          <w:sz w:val="28"/>
          <w:szCs w:val="28"/>
        </w:rPr>
        <w:t>,</w:t>
      </w:r>
      <w:r w:rsidR="00D462A7" w:rsidRPr="00C82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="00D462A7" w:rsidRPr="00C82B0E">
        <w:rPr>
          <w:sz w:val="28"/>
          <w:szCs w:val="28"/>
        </w:rPr>
        <w:t>на території Самгородоцької сільської ради Вінницької обл</w:t>
      </w:r>
      <w:r w:rsidR="00D462A7">
        <w:rPr>
          <w:sz w:val="28"/>
          <w:szCs w:val="28"/>
        </w:rPr>
        <w:t>асті, кадастро</w:t>
      </w:r>
      <w:r>
        <w:rPr>
          <w:sz w:val="28"/>
          <w:szCs w:val="28"/>
        </w:rPr>
        <w:t>вий номер 0521485600:01:004:0166</w:t>
      </w:r>
      <w:r w:rsidR="00577870">
        <w:rPr>
          <w:sz w:val="28"/>
          <w:szCs w:val="28"/>
        </w:rPr>
        <w:t>.</w:t>
      </w:r>
    </w:p>
    <w:p w:rsidR="00D462A7" w:rsidRPr="00C82B0E" w:rsidRDefault="007D5CB2" w:rsidP="00D462A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</w:t>
      </w:r>
      <w:r>
        <w:rPr>
          <w:spacing w:val="-2"/>
          <w:sz w:val="28"/>
          <w:szCs w:val="28"/>
        </w:rPr>
        <w:t>Подільську Конференцію</w:t>
      </w:r>
      <w:r>
        <w:rPr>
          <w:spacing w:val="-2"/>
          <w:sz w:val="28"/>
          <w:szCs w:val="28"/>
        </w:rPr>
        <w:t xml:space="preserve"> Церкви Адвентистів Сьомого Дня </w:t>
      </w:r>
      <w:r w:rsidR="00D462A7" w:rsidRPr="00C82B0E">
        <w:rPr>
          <w:sz w:val="28"/>
          <w:szCs w:val="28"/>
        </w:rPr>
        <w:t>здійснити державну реєстрацію права</w:t>
      </w:r>
      <w:r>
        <w:rPr>
          <w:sz w:val="28"/>
          <w:szCs w:val="28"/>
        </w:rPr>
        <w:t xml:space="preserve"> постійного користування</w:t>
      </w:r>
      <w:bookmarkStart w:id="0" w:name="_GoBack"/>
      <w:bookmarkEnd w:id="0"/>
      <w:r w:rsidR="00D462A7">
        <w:rPr>
          <w:sz w:val="28"/>
          <w:szCs w:val="28"/>
        </w:rPr>
        <w:t xml:space="preserve"> на земельну ділянку</w:t>
      </w:r>
      <w:r w:rsidR="00D462A7" w:rsidRPr="00C82B0E">
        <w:rPr>
          <w:sz w:val="28"/>
          <w:szCs w:val="28"/>
        </w:rPr>
        <w:t xml:space="preserve"> у встановленому законодавством порядку, суворо дотримуватись  встановлених  законом  правил  землеволодіння  та   </w:t>
      </w:r>
      <w:r w:rsidR="00D462A7" w:rsidRPr="00C82B0E">
        <w:rPr>
          <w:sz w:val="28"/>
          <w:szCs w:val="28"/>
        </w:rPr>
        <w:lastRenderedPageBreak/>
        <w:t>попередити про  необх</w:t>
      </w:r>
      <w:r w:rsidR="00D462A7">
        <w:rPr>
          <w:sz w:val="28"/>
          <w:szCs w:val="28"/>
        </w:rPr>
        <w:t>ідність  використання  переданої  у власність земельної ділян</w:t>
      </w:r>
      <w:r w:rsidR="00D462A7" w:rsidRPr="00C82B0E">
        <w:rPr>
          <w:sz w:val="28"/>
          <w:szCs w:val="28"/>
        </w:rPr>
        <w:t>к</w:t>
      </w:r>
      <w:r w:rsidR="00D462A7">
        <w:rPr>
          <w:sz w:val="28"/>
          <w:szCs w:val="28"/>
        </w:rPr>
        <w:t>и</w:t>
      </w:r>
      <w:r w:rsidR="00D462A7" w:rsidRPr="00C82B0E">
        <w:rPr>
          <w:sz w:val="28"/>
          <w:szCs w:val="28"/>
        </w:rPr>
        <w:t xml:space="preserve"> за цільовим призначенням. </w:t>
      </w:r>
    </w:p>
    <w:p w:rsidR="00D462A7" w:rsidRDefault="00D462A7" w:rsidP="00D462A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D462A7" w:rsidRDefault="00D462A7" w:rsidP="00D462A7">
      <w:pPr>
        <w:jc w:val="center"/>
        <w:rPr>
          <w:sz w:val="28"/>
          <w:szCs w:val="28"/>
        </w:rPr>
      </w:pPr>
    </w:p>
    <w:p w:rsidR="00D462A7" w:rsidRDefault="00D462A7" w:rsidP="00D462A7">
      <w:pPr>
        <w:jc w:val="center"/>
        <w:rPr>
          <w:sz w:val="28"/>
          <w:szCs w:val="28"/>
        </w:rPr>
      </w:pPr>
    </w:p>
    <w:p w:rsidR="00D462A7" w:rsidRPr="00E74EFD" w:rsidRDefault="00D462A7" w:rsidP="00D462A7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</w:t>
      </w:r>
      <w:r w:rsidRPr="00E74EF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С. Я. Лановик</w:t>
      </w:r>
    </w:p>
    <w:p w:rsidR="00D462A7" w:rsidRPr="00E74EFD" w:rsidRDefault="00D462A7" w:rsidP="00D462A7">
      <w:pPr>
        <w:jc w:val="center"/>
        <w:rPr>
          <w:sz w:val="28"/>
          <w:szCs w:val="28"/>
        </w:rPr>
      </w:pPr>
    </w:p>
    <w:p w:rsidR="00D462A7" w:rsidRDefault="00D462A7" w:rsidP="00D462A7">
      <w:pPr>
        <w:ind w:firstLine="709"/>
      </w:pPr>
    </w:p>
    <w:p w:rsidR="00D462A7" w:rsidRDefault="00D462A7" w:rsidP="00D462A7">
      <w:pPr>
        <w:ind w:firstLine="709"/>
      </w:pPr>
    </w:p>
    <w:p w:rsidR="00D462A7" w:rsidRDefault="00D462A7" w:rsidP="00D462A7"/>
    <w:p w:rsidR="00D462A7" w:rsidRDefault="00D462A7" w:rsidP="00D462A7"/>
    <w:p w:rsidR="00D462A7" w:rsidRDefault="00D462A7" w:rsidP="00D462A7"/>
    <w:p w:rsidR="00D462A7" w:rsidRDefault="00D462A7" w:rsidP="00D462A7"/>
    <w:p w:rsidR="00D462A7" w:rsidRDefault="00D462A7" w:rsidP="00D462A7"/>
    <w:p w:rsidR="00D462A7" w:rsidRDefault="00D462A7" w:rsidP="00D462A7"/>
    <w:p w:rsidR="00D462A7" w:rsidRDefault="00D462A7" w:rsidP="00D462A7"/>
    <w:p w:rsidR="00D462A7" w:rsidRDefault="00D462A7" w:rsidP="00D462A7"/>
    <w:p w:rsidR="00D462A7" w:rsidRDefault="00D462A7" w:rsidP="00D462A7"/>
    <w:p w:rsidR="00CB0C1E" w:rsidRDefault="00CB0C1E"/>
    <w:sectPr w:rsidR="00CB0C1E" w:rsidSect="002E7CF7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A7"/>
    <w:rsid w:val="00342A7C"/>
    <w:rsid w:val="00432C94"/>
    <w:rsid w:val="004B1018"/>
    <w:rsid w:val="00577870"/>
    <w:rsid w:val="0059078E"/>
    <w:rsid w:val="007D5CB2"/>
    <w:rsid w:val="00CB0C1E"/>
    <w:rsid w:val="00D462A7"/>
    <w:rsid w:val="00DB09CD"/>
    <w:rsid w:val="00F9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CD50"/>
  <w15:chartTrackingRefBased/>
  <w15:docId w15:val="{88AEE72A-C234-4244-AED3-4412B67A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uiPriority w:val="99"/>
    <w:rsid w:val="00D46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3</cp:revision>
  <dcterms:created xsi:type="dcterms:W3CDTF">2021-08-05T12:38:00Z</dcterms:created>
  <dcterms:modified xsi:type="dcterms:W3CDTF">2021-10-07T07:38:00Z</dcterms:modified>
</cp:coreProperties>
</file>