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78" w:rsidRDefault="00DC1F78" w:rsidP="00706E28">
      <w:pPr>
        <w:jc w:val="center"/>
        <w:rPr>
          <w:rFonts w:ascii="Times New Roman" w:hAnsi="Times New Roman"/>
          <w:b/>
          <w:sz w:val="28"/>
          <w:szCs w:val="28"/>
        </w:rPr>
      </w:pPr>
      <w:r w:rsidRPr="00652C86">
        <w:rPr>
          <w:rFonts w:ascii="Times New Roman" w:hAnsi="Times New Roman"/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.rada.gov.ua/images/gerb.gif" style="width:45pt;height:54pt;visibility:visible">
            <v:imagedata r:id="rId5" r:href="rId6"/>
          </v:shape>
        </w:pict>
      </w:r>
    </w:p>
    <w:p w:rsidR="00DC1F78" w:rsidRPr="00262A45" w:rsidRDefault="00DC1F78" w:rsidP="00706E28">
      <w:pPr>
        <w:jc w:val="center"/>
        <w:rPr>
          <w:rFonts w:ascii="Times New Roman" w:hAnsi="Times New Roman"/>
          <w:b/>
          <w:sz w:val="24"/>
          <w:szCs w:val="24"/>
        </w:rPr>
      </w:pPr>
      <w:r w:rsidRPr="00262A45">
        <w:rPr>
          <w:rFonts w:ascii="Times New Roman" w:hAnsi="Times New Roman"/>
          <w:b/>
          <w:sz w:val="24"/>
          <w:szCs w:val="24"/>
        </w:rPr>
        <w:t>УКРАЇНА</w:t>
      </w:r>
    </w:p>
    <w:p w:rsidR="00DC1F78" w:rsidRPr="00262A45" w:rsidRDefault="00DC1F78" w:rsidP="00706E28">
      <w:pPr>
        <w:jc w:val="center"/>
        <w:rPr>
          <w:rFonts w:ascii="Times New Roman" w:hAnsi="Times New Roman"/>
          <w:b/>
          <w:sz w:val="24"/>
          <w:szCs w:val="24"/>
        </w:rPr>
      </w:pPr>
      <w:r w:rsidRPr="00262A45">
        <w:rPr>
          <w:rFonts w:ascii="Times New Roman" w:hAnsi="Times New Roman"/>
          <w:b/>
          <w:sz w:val="24"/>
          <w:szCs w:val="24"/>
        </w:rPr>
        <w:t>САМГОРОДОЦЬКА СІЛЬСЬКА РАДА</w:t>
      </w:r>
    </w:p>
    <w:p w:rsidR="00DC1F78" w:rsidRPr="00262A45" w:rsidRDefault="00DC1F78" w:rsidP="00706E28">
      <w:pPr>
        <w:jc w:val="center"/>
        <w:rPr>
          <w:rFonts w:ascii="Times New Roman" w:hAnsi="Times New Roman"/>
          <w:b/>
          <w:sz w:val="24"/>
          <w:szCs w:val="24"/>
        </w:rPr>
      </w:pPr>
      <w:r w:rsidRPr="00262A45">
        <w:rPr>
          <w:rFonts w:ascii="Times New Roman" w:hAnsi="Times New Roman"/>
          <w:b/>
          <w:sz w:val="24"/>
          <w:szCs w:val="24"/>
        </w:rPr>
        <w:t>ВІННИЦЬКОЇ ОБЛАСТІ</w:t>
      </w:r>
    </w:p>
    <w:p w:rsidR="00DC1F78" w:rsidRPr="004515F5" w:rsidRDefault="00DC1F78" w:rsidP="00706E28">
      <w:pPr>
        <w:jc w:val="center"/>
        <w:rPr>
          <w:rFonts w:ascii="Times New Roman" w:hAnsi="Times New Roman"/>
          <w:sz w:val="28"/>
          <w:szCs w:val="28"/>
        </w:rPr>
      </w:pPr>
      <w:r w:rsidRPr="004515F5">
        <w:rPr>
          <w:rFonts w:ascii="Times New Roman" w:hAnsi="Times New Roman"/>
          <w:sz w:val="28"/>
          <w:szCs w:val="28"/>
        </w:rPr>
        <w:t>9 сесія 8 скликання</w:t>
      </w:r>
    </w:p>
    <w:p w:rsidR="00DC1F78" w:rsidRPr="00706E28" w:rsidRDefault="00DC1F78" w:rsidP="00706E28">
      <w:pPr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706E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квіт</w:t>
      </w:r>
      <w:r w:rsidRPr="00706E28">
        <w:rPr>
          <w:rFonts w:ascii="Times New Roman" w:hAnsi="Times New Roman"/>
          <w:sz w:val="28"/>
          <w:szCs w:val="28"/>
        </w:rPr>
        <w:t>ня 2021 року                                                                село Самгородок</w:t>
      </w:r>
    </w:p>
    <w:p w:rsidR="00DC1F78" w:rsidRPr="000968E0" w:rsidRDefault="00DC1F78" w:rsidP="000968E0">
      <w:pPr>
        <w:pStyle w:val="Pa1"/>
        <w:spacing w:after="240"/>
        <w:ind w:right="-2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Проект </w:t>
      </w:r>
      <w:r w:rsidRPr="00706E28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РІШЕННЯ </w:t>
      </w:r>
      <w:r w:rsidRPr="00706E2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__</w:t>
      </w:r>
      <w:r w:rsidRPr="00706E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9</w:t>
      </w:r>
      <w:r w:rsidRPr="00706E28">
        <w:rPr>
          <w:rFonts w:ascii="Times New Roman" w:hAnsi="Times New Roman"/>
          <w:b/>
          <w:sz w:val="28"/>
          <w:szCs w:val="28"/>
        </w:rPr>
        <w:t>-8</w:t>
      </w:r>
    </w:p>
    <w:p w:rsidR="00DC1F78" w:rsidRPr="00706E28" w:rsidRDefault="00DC1F78" w:rsidP="000968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6E28">
        <w:rPr>
          <w:rFonts w:ascii="Times New Roman" w:hAnsi="Times New Roman"/>
          <w:b/>
          <w:sz w:val="28"/>
          <w:szCs w:val="28"/>
        </w:rPr>
        <w:t xml:space="preserve">Про внесення змін в структуру (апарат) </w:t>
      </w:r>
    </w:p>
    <w:p w:rsidR="00DC1F78" w:rsidRDefault="00DC1F78" w:rsidP="000968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6E28">
        <w:rPr>
          <w:rFonts w:ascii="Times New Roman" w:hAnsi="Times New Roman"/>
          <w:b/>
          <w:sz w:val="28"/>
          <w:szCs w:val="28"/>
        </w:rPr>
        <w:t>Самгородоцької сільської ради</w:t>
      </w:r>
    </w:p>
    <w:p w:rsidR="00DC1F78" w:rsidRDefault="00DC1F78" w:rsidP="000968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F78" w:rsidRDefault="00DC1F78" w:rsidP="00D918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6E28">
        <w:rPr>
          <w:rFonts w:ascii="Times New Roman" w:hAnsi="Times New Roman"/>
          <w:color w:val="000000"/>
          <w:sz w:val="28"/>
          <w:szCs w:val="28"/>
        </w:rPr>
        <w:t>Керуючись статтями  26 Закону України «Про місцеве самоврядування в Україні», постановою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наказу Міністерства праці України від 02.10.1996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06E28">
        <w:rPr>
          <w:rFonts w:ascii="Times New Roman" w:hAnsi="Times New Roman"/>
          <w:color w:val="000000"/>
          <w:sz w:val="28"/>
          <w:szCs w:val="28"/>
        </w:rPr>
        <w:t xml:space="preserve"> сесія Самгородоцької сільської ради</w:t>
      </w:r>
    </w:p>
    <w:p w:rsidR="00DC1F78" w:rsidRDefault="00DC1F78" w:rsidP="00706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1F78" w:rsidRDefault="00DC1F78" w:rsidP="00706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И Р І Ш И Л А:</w:t>
      </w:r>
    </w:p>
    <w:p w:rsidR="00DC1F78" w:rsidRDefault="00DC1F78" w:rsidP="00234D8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1F78" w:rsidRDefault="00DC1F78" w:rsidP="00234D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6E28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зміни в структуру Самгородоцької сільської ради, а саме: </w:t>
      </w:r>
    </w:p>
    <w:p w:rsidR="00DC1F78" w:rsidRDefault="00DC1F78" w:rsidP="00262A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вивести із структури апарату ради  - служби у справах дітей – посаду інспектора  в кількості 1 шт. од.</w:t>
      </w:r>
    </w:p>
    <w:p w:rsidR="00DC1F78" w:rsidRDefault="00DC1F78" w:rsidP="00234D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Змінити назву: відділ служба у справах дітей на сектор служба у справах дітей Самгородоцької сільської ради.</w:t>
      </w:r>
    </w:p>
    <w:p w:rsidR="00DC1F78" w:rsidRDefault="00DC1F78" w:rsidP="0008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6E28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зміни в структуру Самгородоцької сільської ради, а саме: </w:t>
      </w:r>
    </w:p>
    <w:p w:rsidR="00DC1F78" w:rsidRPr="00083C3B" w:rsidRDefault="00DC1F78" w:rsidP="00083C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ввести  в  структуру</w:t>
      </w:r>
      <w:r w:rsidRPr="00020A24">
        <w:rPr>
          <w:rFonts w:ascii="Times New Roman" w:hAnsi="Times New Roman"/>
          <w:color w:val="000000"/>
          <w:sz w:val="28"/>
          <w:szCs w:val="28"/>
        </w:rPr>
        <w:t xml:space="preserve"> апарату ради </w:t>
      </w:r>
      <w:r>
        <w:rPr>
          <w:rFonts w:ascii="Times New Roman" w:hAnsi="Times New Roman"/>
          <w:color w:val="000000"/>
          <w:sz w:val="28"/>
          <w:szCs w:val="28"/>
        </w:rPr>
        <w:t xml:space="preserve"> - у відділ соціального захисту населення , охорони здоров’я </w:t>
      </w:r>
      <w:r w:rsidRPr="00020A24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A24">
        <w:rPr>
          <w:rFonts w:ascii="Times New Roman" w:hAnsi="Times New Roman"/>
          <w:color w:val="000000"/>
          <w:sz w:val="28"/>
          <w:szCs w:val="28"/>
        </w:rPr>
        <w:t xml:space="preserve">посаду інспектора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в кількості 1 шт. од. та дві штатні одиниці фахівців із соціальної роботи.</w:t>
      </w:r>
    </w:p>
    <w:p w:rsidR="00DC1F78" w:rsidRDefault="00DC1F78" w:rsidP="00234D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Начальнику відділу бухгалтерського обліку та звітності - головному бухгалтеру Самгородоцької сільської ради Голик Н.А. внести зміни до штатного розпису апарату Самгородоцької сільської ради з 01.05.2021 р.</w:t>
      </w:r>
    </w:p>
    <w:p w:rsidR="00DC1F78" w:rsidRDefault="00DC1F78" w:rsidP="000968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Головному  бухгалтеру відділу соціального захисту населення, охорони здоров’я Самгородоцької сільської ради Лавренюк О.Ф. </w:t>
      </w:r>
      <w:r w:rsidRPr="001F11E4">
        <w:rPr>
          <w:rFonts w:ascii="Times New Roman" w:hAnsi="Times New Roman"/>
          <w:color w:val="000000"/>
          <w:sz w:val="28"/>
          <w:szCs w:val="28"/>
        </w:rPr>
        <w:t>внести зміни до штатного розпису</w:t>
      </w:r>
      <w:r>
        <w:rPr>
          <w:rFonts w:ascii="Times New Roman" w:hAnsi="Times New Roman"/>
          <w:color w:val="000000"/>
          <w:sz w:val="28"/>
          <w:szCs w:val="28"/>
        </w:rPr>
        <w:t xml:space="preserve"> відділу соціального захисту населення, охорони здоров’я </w:t>
      </w:r>
      <w:r w:rsidRPr="001F11E4">
        <w:rPr>
          <w:rFonts w:ascii="Times New Roman" w:hAnsi="Times New Roman"/>
          <w:color w:val="000000"/>
          <w:sz w:val="28"/>
          <w:szCs w:val="28"/>
        </w:rPr>
        <w:t xml:space="preserve"> Самгородоцької сільської ради з 01.05.2021 р.</w:t>
      </w:r>
    </w:p>
    <w:p w:rsidR="00DC1F78" w:rsidRDefault="00DC1F78" w:rsidP="000968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F78" w:rsidRPr="000968E0" w:rsidRDefault="00DC1F78" w:rsidP="000968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F78" w:rsidRDefault="00DC1F78" w:rsidP="00234D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 постійну комісію з питань фінансів бюджету, планування соціально-економічного розвитку, інвестицій та міжнародного співробітництва.</w:t>
      </w:r>
    </w:p>
    <w:p w:rsidR="00DC1F78" w:rsidRDefault="00DC1F78" w:rsidP="00234D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F78" w:rsidRPr="00234D89" w:rsidRDefault="00DC1F78" w:rsidP="00234D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F78" w:rsidRDefault="00DC1F78" w:rsidP="00234D89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F78" w:rsidRDefault="00DC1F78" w:rsidP="00262A45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Сільський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С.Я.Лановик</w:t>
      </w:r>
    </w:p>
    <w:p w:rsidR="00DC1F78" w:rsidRDefault="00DC1F78" w:rsidP="00262A45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1F78" w:rsidRDefault="00DC1F78" w:rsidP="00262A45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1F78" w:rsidRDefault="00DC1F78" w:rsidP="00262A45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1F78" w:rsidRDefault="00DC1F78" w:rsidP="00262A45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1F78" w:rsidRDefault="00DC1F78" w:rsidP="00262A45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DC1F78" w:rsidSect="00234D8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513D"/>
    <w:multiLevelType w:val="hybridMultilevel"/>
    <w:tmpl w:val="33A6EE58"/>
    <w:lvl w:ilvl="0" w:tplc="34866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EE5F87"/>
    <w:multiLevelType w:val="hybridMultilevel"/>
    <w:tmpl w:val="C310C2EC"/>
    <w:lvl w:ilvl="0" w:tplc="0BBA2F4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E28"/>
    <w:rsid w:val="00020A24"/>
    <w:rsid w:val="0004585D"/>
    <w:rsid w:val="00083C3B"/>
    <w:rsid w:val="000968E0"/>
    <w:rsid w:val="00137C5E"/>
    <w:rsid w:val="001F11E4"/>
    <w:rsid w:val="00234ADD"/>
    <w:rsid w:val="00234D89"/>
    <w:rsid w:val="00262A45"/>
    <w:rsid w:val="0031308D"/>
    <w:rsid w:val="00392162"/>
    <w:rsid w:val="004515F5"/>
    <w:rsid w:val="00554EDC"/>
    <w:rsid w:val="00652C86"/>
    <w:rsid w:val="006914E5"/>
    <w:rsid w:val="006B65EC"/>
    <w:rsid w:val="00706E28"/>
    <w:rsid w:val="007807CA"/>
    <w:rsid w:val="007A0776"/>
    <w:rsid w:val="00920FF5"/>
    <w:rsid w:val="00923860"/>
    <w:rsid w:val="009B24B2"/>
    <w:rsid w:val="009C1324"/>
    <w:rsid w:val="009C3DDF"/>
    <w:rsid w:val="00B923EC"/>
    <w:rsid w:val="00BC2C6A"/>
    <w:rsid w:val="00BC5FF0"/>
    <w:rsid w:val="00BF23E0"/>
    <w:rsid w:val="00C878E1"/>
    <w:rsid w:val="00D918DB"/>
    <w:rsid w:val="00DC1F78"/>
    <w:rsid w:val="00EC2A6C"/>
    <w:rsid w:val="00F6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E5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706E28"/>
    <w:pPr>
      <w:autoSpaceDE w:val="0"/>
      <w:autoSpaceDN w:val="0"/>
      <w:adjustRightInd w:val="0"/>
      <w:spacing w:after="0" w:line="241" w:lineRule="atLeast"/>
    </w:pPr>
    <w:rPr>
      <w:rFonts w:ascii="Roboto" w:hAnsi="Roboto"/>
      <w:sz w:val="24"/>
      <w:szCs w:val="24"/>
      <w:lang w:val="ru-RU" w:eastAsia="en-US"/>
    </w:rPr>
  </w:style>
  <w:style w:type="character" w:customStyle="1" w:styleId="A3">
    <w:name w:val="A3"/>
    <w:uiPriority w:val="99"/>
    <w:rsid w:val="00706E28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0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E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06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</Pages>
  <Words>324</Words>
  <Characters>1849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2021-04-21T09:40:00Z</cp:lastPrinted>
  <dcterms:created xsi:type="dcterms:W3CDTF">2021-03-18T10:50:00Z</dcterms:created>
  <dcterms:modified xsi:type="dcterms:W3CDTF">2021-04-22T08:51:00Z</dcterms:modified>
</cp:coreProperties>
</file>