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67" w:rsidRPr="007467CC" w:rsidRDefault="00505667" w:rsidP="007467CC">
      <w:pPr>
        <w:pStyle w:val="Heading1"/>
        <w:ind w:firstLine="426"/>
        <w:rPr>
          <w:sz w:val="28"/>
          <w:szCs w:val="28"/>
          <w:lang w:val="ru-RU"/>
        </w:rPr>
      </w:pPr>
      <w:r>
        <w:tab/>
      </w:r>
      <w:r w:rsidRPr="007467CC">
        <w:rPr>
          <w:b/>
          <w:sz w:val="28"/>
          <w:szCs w:val="28"/>
          <w:lang w:val="ru-RU"/>
        </w:rPr>
        <w:t xml:space="preserve"> </w:t>
      </w:r>
    </w:p>
    <w:p w:rsidR="00505667" w:rsidRPr="00482000" w:rsidRDefault="00505667" w:rsidP="00482000">
      <w:pPr>
        <w:rPr>
          <w:sz w:val="24"/>
          <w:szCs w:val="24"/>
        </w:rPr>
      </w:pPr>
      <w:r w:rsidRPr="00482000">
        <w:rPr>
          <w:sz w:val="24"/>
          <w:szCs w:val="24"/>
        </w:rPr>
        <w:t xml:space="preserve">                                 </w:t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18.25pt;margin-top:0;width:45pt;height:54pt;z-index:251658240;visibility:visible;mso-position-horizontal-relative:text;mso-position-vertical-relative:text">
            <v:imagedata r:id="rId5" r:href="rId6"/>
            <w10:wrap type="square" side="right"/>
          </v:shape>
        </w:pict>
      </w:r>
      <w:r w:rsidRPr="00482000">
        <w:rPr>
          <w:sz w:val="24"/>
          <w:szCs w:val="24"/>
        </w:rPr>
        <w:br w:type="textWrapping" w:clear="all"/>
      </w:r>
    </w:p>
    <w:p w:rsidR="00505667" w:rsidRPr="00482000" w:rsidRDefault="00505667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У К Р А Ї Н А</w:t>
      </w:r>
    </w:p>
    <w:p w:rsidR="00505667" w:rsidRPr="00482000" w:rsidRDefault="00505667" w:rsidP="00482000">
      <w:pPr>
        <w:jc w:val="center"/>
        <w:rPr>
          <w:b/>
          <w:sz w:val="24"/>
          <w:szCs w:val="24"/>
        </w:rPr>
      </w:pPr>
    </w:p>
    <w:p w:rsidR="00505667" w:rsidRPr="00482000" w:rsidRDefault="00505667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САМГОРОДОЦЬКА СІЛЬСЬКА РАДА</w:t>
      </w:r>
    </w:p>
    <w:p w:rsidR="00505667" w:rsidRPr="00482000" w:rsidRDefault="00505667" w:rsidP="00482000">
      <w:pPr>
        <w:jc w:val="center"/>
        <w:rPr>
          <w:b/>
          <w:sz w:val="24"/>
          <w:szCs w:val="24"/>
        </w:rPr>
      </w:pPr>
    </w:p>
    <w:p w:rsidR="00505667" w:rsidRPr="00482000" w:rsidRDefault="00505667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ВІННИЦЬКОЇ ОБЛАСТІ</w:t>
      </w:r>
    </w:p>
    <w:p w:rsidR="00505667" w:rsidRPr="00482000" w:rsidRDefault="00505667" w:rsidP="00482000">
      <w:pPr>
        <w:jc w:val="both"/>
        <w:rPr>
          <w:b/>
          <w:sz w:val="24"/>
          <w:szCs w:val="24"/>
        </w:rPr>
      </w:pPr>
    </w:p>
    <w:p w:rsidR="00505667" w:rsidRPr="00482000" w:rsidRDefault="00505667" w:rsidP="00482000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</w:rPr>
        <w:t>19</w:t>
      </w:r>
      <w:r w:rsidRPr="00482000">
        <w:rPr>
          <w:sz w:val="28"/>
          <w:szCs w:val="28"/>
        </w:rPr>
        <w:t xml:space="preserve"> сесія 8 скликання</w:t>
      </w:r>
    </w:p>
    <w:p w:rsidR="00505667" w:rsidRPr="00482000" w:rsidRDefault="00505667" w:rsidP="00482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23.12.</w:t>
      </w:r>
      <w:r w:rsidRPr="00482000">
        <w:rPr>
          <w:sz w:val="28"/>
          <w:szCs w:val="28"/>
        </w:rPr>
        <w:t xml:space="preserve"> 2021 року                                                                     село Самгородок</w:t>
      </w:r>
    </w:p>
    <w:p w:rsidR="00505667" w:rsidRPr="00482000" w:rsidRDefault="00505667" w:rsidP="00482000">
      <w:pPr>
        <w:jc w:val="both"/>
        <w:rPr>
          <w:b/>
          <w:sz w:val="24"/>
          <w:szCs w:val="24"/>
        </w:rPr>
      </w:pPr>
    </w:p>
    <w:p w:rsidR="00505667" w:rsidRPr="00482000" w:rsidRDefault="00505667" w:rsidP="00482000">
      <w:pPr>
        <w:jc w:val="center"/>
        <w:rPr>
          <w:b/>
          <w:sz w:val="28"/>
          <w:szCs w:val="28"/>
        </w:rPr>
      </w:pPr>
      <w:r w:rsidRPr="00482000">
        <w:rPr>
          <w:b/>
          <w:sz w:val="28"/>
          <w:szCs w:val="28"/>
        </w:rPr>
        <w:t xml:space="preserve">Проект Р І Ш Е Н Н Я № </w:t>
      </w:r>
      <w:r w:rsidRPr="00482000">
        <w:rPr>
          <w:b/>
          <w:sz w:val="28"/>
          <w:szCs w:val="28"/>
        </w:rPr>
        <w:softHyphen/>
      </w:r>
      <w:r w:rsidRPr="00482000">
        <w:rPr>
          <w:b/>
          <w:sz w:val="28"/>
          <w:szCs w:val="28"/>
        </w:rPr>
        <w:softHyphen/>
        <w:t xml:space="preserve"> ___/</w:t>
      </w:r>
      <w:r>
        <w:rPr>
          <w:b/>
          <w:sz w:val="28"/>
          <w:szCs w:val="28"/>
        </w:rPr>
        <w:t>1</w:t>
      </w:r>
      <w:r w:rsidRPr="00482000">
        <w:rPr>
          <w:b/>
          <w:sz w:val="28"/>
          <w:szCs w:val="28"/>
        </w:rPr>
        <w:t>9-8</w:t>
      </w:r>
    </w:p>
    <w:p w:rsidR="00505667" w:rsidRDefault="00505667" w:rsidP="00467962">
      <w:pPr>
        <w:rPr>
          <w:b/>
          <w:color w:val="000000"/>
          <w:sz w:val="28"/>
          <w:szCs w:val="28"/>
        </w:rPr>
      </w:pPr>
    </w:p>
    <w:p w:rsidR="00505667" w:rsidRPr="00DC6B9B" w:rsidRDefault="00505667" w:rsidP="00467962">
      <w:pPr>
        <w:rPr>
          <w:b/>
          <w:color w:val="000000"/>
          <w:sz w:val="28"/>
          <w:szCs w:val="28"/>
        </w:rPr>
      </w:pPr>
      <w:r w:rsidRPr="00DC6B9B">
        <w:rPr>
          <w:b/>
          <w:color w:val="000000"/>
          <w:sz w:val="28"/>
          <w:szCs w:val="28"/>
        </w:rPr>
        <w:t xml:space="preserve">Про надання згоди на прийняття майна </w:t>
      </w:r>
    </w:p>
    <w:p w:rsidR="00505667" w:rsidRPr="00DC6B9B" w:rsidRDefault="00505667" w:rsidP="00467962">
      <w:pPr>
        <w:rPr>
          <w:b/>
          <w:color w:val="000000"/>
          <w:sz w:val="28"/>
          <w:szCs w:val="28"/>
        </w:rPr>
      </w:pPr>
      <w:r w:rsidRPr="00DC6B9B">
        <w:rPr>
          <w:b/>
          <w:color w:val="000000"/>
          <w:sz w:val="28"/>
          <w:szCs w:val="28"/>
        </w:rPr>
        <w:t>(кисневих концентраторів) у комунальну власність</w:t>
      </w:r>
    </w:p>
    <w:p w:rsidR="00505667" w:rsidRPr="00DC6B9B" w:rsidRDefault="00505667" w:rsidP="00467962">
      <w:pPr>
        <w:rPr>
          <w:b/>
          <w:color w:val="000000"/>
          <w:sz w:val="28"/>
          <w:szCs w:val="28"/>
        </w:rPr>
      </w:pPr>
    </w:p>
    <w:p w:rsidR="00505667" w:rsidRDefault="00505667" w:rsidP="00467962">
      <w:pPr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Відповідно до постанови Ка</w:t>
      </w:r>
      <w:bookmarkStart w:id="0" w:name="_GoBack"/>
      <w:bookmarkEnd w:id="0"/>
      <w:r w:rsidRPr="00A22F2A">
        <w:rPr>
          <w:sz w:val="28"/>
          <w:szCs w:val="28"/>
        </w:rPr>
        <w:t>бінету Міністрів України від 31 березня 2021 року № 333 «Питання фінансування у 2021 році закупівлі кисневих концентрат</w:t>
      </w:r>
      <w:r>
        <w:rPr>
          <w:sz w:val="28"/>
          <w:szCs w:val="28"/>
        </w:rPr>
        <w:t>ор</w:t>
      </w:r>
      <w:r w:rsidRPr="00A22F2A">
        <w:rPr>
          <w:sz w:val="28"/>
          <w:szCs w:val="28"/>
        </w:rPr>
        <w:t>ів», наказу Міністерства охорони здоров’я України від 29 квітня 2021 року № 835 «Про затвердження зміни до стан</w:t>
      </w:r>
      <w:r>
        <w:rPr>
          <w:sz w:val="28"/>
          <w:szCs w:val="28"/>
        </w:rPr>
        <w:t>дартів медичної допомоги «Короно</w:t>
      </w:r>
      <w:r w:rsidRPr="00A22F2A">
        <w:rPr>
          <w:sz w:val="28"/>
          <w:szCs w:val="28"/>
        </w:rPr>
        <w:t xml:space="preserve">вірусна хвороба (COVID-19)», </w:t>
      </w:r>
      <w:r>
        <w:rPr>
          <w:sz w:val="28"/>
          <w:szCs w:val="28"/>
        </w:rPr>
        <w:t>п</w:t>
      </w:r>
      <w:r w:rsidRPr="00A22F2A">
        <w:rPr>
          <w:sz w:val="28"/>
          <w:szCs w:val="28"/>
        </w:rPr>
        <w:t xml:space="preserve">ротоколу обласної комісії з питань техногенно-екологічної безпеки та надзвичайних ситуацій Вінницької обласної державної адміністрації від 13 жовтня 2021 року № 20, керуючись статтею 26 Закону України «Про місцеве самоврядування в Україні», </w:t>
      </w:r>
      <w:r>
        <w:rPr>
          <w:sz w:val="28"/>
          <w:szCs w:val="28"/>
        </w:rPr>
        <w:t>сільська</w:t>
      </w:r>
      <w:r w:rsidRPr="00A22F2A">
        <w:rPr>
          <w:sz w:val="28"/>
          <w:szCs w:val="28"/>
        </w:rPr>
        <w:t xml:space="preserve"> рада </w:t>
      </w:r>
    </w:p>
    <w:p w:rsidR="00505667" w:rsidRPr="00DC6B9B" w:rsidRDefault="00505667" w:rsidP="00467962">
      <w:pPr>
        <w:ind w:firstLine="567"/>
        <w:jc w:val="both"/>
        <w:rPr>
          <w:sz w:val="16"/>
          <w:szCs w:val="16"/>
        </w:rPr>
      </w:pPr>
    </w:p>
    <w:p w:rsidR="00505667" w:rsidRPr="00E67A1A" w:rsidRDefault="00505667" w:rsidP="00E67A1A">
      <w:pPr>
        <w:ind w:firstLine="567"/>
        <w:jc w:val="center"/>
        <w:rPr>
          <w:b/>
          <w:sz w:val="28"/>
          <w:szCs w:val="28"/>
        </w:rPr>
      </w:pPr>
      <w:r w:rsidRPr="00E67A1A">
        <w:rPr>
          <w:b/>
          <w:sz w:val="28"/>
          <w:szCs w:val="28"/>
        </w:rPr>
        <w:t>В И Р І Ш И Л А:</w:t>
      </w:r>
    </w:p>
    <w:p w:rsidR="00505667" w:rsidRPr="00A22F2A" w:rsidRDefault="00505667" w:rsidP="0010731E">
      <w:pPr>
        <w:tabs>
          <w:tab w:val="left" w:pos="993"/>
        </w:tabs>
        <w:spacing w:before="240"/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1.</w:t>
      </w:r>
      <w:r w:rsidRPr="00A22F2A">
        <w:rPr>
          <w:sz w:val="28"/>
          <w:szCs w:val="28"/>
        </w:rPr>
        <w:tab/>
        <w:t xml:space="preserve">Надати згоду на </w:t>
      </w:r>
      <w:r>
        <w:rPr>
          <w:sz w:val="28"/>
          <w:szCs w:val="28"/>
        </w:rPr>
        <w:t>прийняття 15 (п’ятнадцяти)</w:t>
      </w:r>
      <w:r w:rsidRPr="00A22F2A">
        <w:rPr>
          <w:sz w:val="28"/>
          <w:szCs w:val="28"/>
        </w:rPr>
        <w:t xml:space="preserve"> кисневих концентраторів у комунальну власність </w:t>
      </w:r>
      <w:r>
        <w:rPr>
          <w:sz w:val="28"/>
          <w:szCs w:val="28"/>
        </w:rPr>
        <w:t xml:space="preserve">Самгородоцької сільської ради для Комунального  підприємства </w:t>
      </w:r>
      <w:r w:rsidRPr="005A25C6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5A25C6">
        <w:rPr>
          <w:sz w:val="28"/>
          <w:szCs w:val="28"/>
        </w:rPr>
        <w:t>ентр первинної медико-санітарн</w:t>
      </w:r>
      <w:r>
        <w:rPr>
          <w:sz w:val="28"/>
          <w:szCs w:val="28"/>
        </w:rPr>
        <w:t>ої допомоги Самгородоцької сільської ради.</w:t>
      </w:r>
      <w:r w:rsidRPr="005A25C6">
        <w:rPr>
          <w:sz w:val="28"/>
          <w:szCs w:val="28"/>
        </w:rPr>
        <w:t xml:space="preserve"> </w:t>
      </w:r>
    </w:p>
    <w:p w:rsidR="00505667" w:rsidRPr="00DC6B9B" w:rsidRDefault="00505667" w:rsidP="0010731E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426"/>
        <w:jc w:val="both"/>
        <w:rPr>
          <w:color w:val="000000"/>
          <w:sz w:val="16"/>
          <w:szCs w:val="16"/>
        </w:rPr>
      </w:pPr>
    </w:p>
    <w:p w:rsidR="00505667" w:rsidRPr="00712BF8" w:rsidRDefault="00505667" w:rsidP="0010731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Pr="007467CC">
        <w:rPr>
          <w:color w:val="000000"/>
          <w:sz w:val="28"/>
          <w:szCs w:val="28"/>
        </w:rPr>
        <w:t>Контроль за виконанням даного рішення покласти на постійну комісію з питань фінансів,</w:t>
      </w:r>
      <w:r>
        <w:rPr>
          <w:color w:val="000000"/>
          <w:sz w:val="28"/>
          <w:szCs w:val="28"/>
        </w:rPr>
        <w:t xml:space="preserve"> </w:t>
      </w:r>
      <w:r w:rsidRPr="007467CC">
        <w:rPr>
          <w:color w:val="000000"/>
          <w:sz w:val="28"/>
          <w:szCs w:val="28"/>
        </w:rPr>
        <w:t>бюджету, комунальної власності житлового-комунального господарства,</w:t>
      </w:r>
      <w:r>
        <w:rPr>
          <w:color w:val="000000"/>
          <w:sz w:val="28"/>
          <w:szCs w:val="28"/>
        </w:rPr>
        <w:t xml:space="preserve"> </w:t>
      </w:r>
      <w:r w:rsidRPr="007467CC">
        <w:rPr>
          <w:color w:val="000000"/>
          <w:sz w:val="28"/>
          <w:szCs w:val="28"/>
        </w:rPr>
        <w:t>енергозбереження та транспорту,</w:t>
      </w:r>
      <w:r>
        <w:rPr>
          <w:color w:val="000000"/>
          <w:sz w:val="28"/>
          <w:szCs w:val="28"/>
        </w:rPr>
        <w:t xml:space="preserve"> </w:t>
      </w:r>
      <w:r w:rsidRPr="007467CC">
        <w:rPr>
          <w:color w:val="000000"/>
          <w:sz w:val="28"/>
          <w:szCs w:val="28"/>
        </w:rPr>
        <w:t>планування соціально-економічного розвитку,</w:t>
      </w:r>
      <w:r>
        <w:rPr>
          <w:color w:val="000000"/>
          <w:sz w:val="28"/>
          <w:szCs w:val="28"/>
        </w:rPr>
        <w:t xml:space="preserve"> </w:t>
      </w:r>
      <w:r w:rsidRPr="007467CC">
        <w:rPr>
          <w:color w:val="000000"/>
          <w:sz w:val="28"/>
          <w:szCs w:val="28"/>
        </w:rPr>
        <w:t>інвестицій та міжнародного співробітництва.</w:t>
      </w:r>
    </w:p>
    <w:p w:rsidR="00505667" w:rsidRDefault="00505667" w:rsidP="00467962">
      <w:pPr>
        <w:ind w:firstLine="567"/>
        <w:jc w:val="both"/>
        <w:rPr>
          <w:b/>
          <w:sz w:val="28"/>
          <w:szCs w:val="28"/>
        </w:rPr>
      </w:pPr>
    </w:p>
    <w:p w:rsidR="00505667" w:rsidRDefault="00505667" w:rsidP="00467962">
      <w:pPr>
        <w:ind w:left="426"/>
        <w:jc w:val="both"/>
        <w:rPr>
          <w:sz w:val="28"/>
          <w:szCs w:val="28"/>
        </w:rPr>
      </w:pPr>
    </w:p>
    <w:p w:rsidR="00505667" w:rsidRDefault="00505667" w:rsidP="0048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0B66">
        <w:rPr>
          <w:sz w:val="28"/>
          <w:szCs w:val="28"/>
        </w:rPr>
        <w:t>С</w:t>
      </w:r>
      <w:r>
        <w:rPr>
          <w:sz w:val="28"/>
          <w:szCs w:val="28"/>
        </w:rPr>
        <w:t>і</w:t>
      </w:r>
      <w:r w:rsidRPr="00C30B66">
        <w:rPr>
          <w:sz w:val="28"/>
          <w:szCs w:val="28"/>
        </w:rPr>
        <w:t>л</w:t>
      </w:r>
      <w:r>
        <w:rPr>
          <w:sz w:val="28"/>
          <w:szCs w:val="28"/>
        </w:rPr>
        <w:t>ьськи</w:t>
      </w:r>
      <w:r w:rsidRPr="00C30B66">
        <w:rPr>
          <w:sz w:val="28"/>
          <w:szCs w:val="28"/>
        </w:rPr>
        <w:t xml:space="preserve">й голова                          </w:t>
      </w:r>
      <w:r>
        <w:rPr>
          <w:sz w:val="28"/>
          <w:szCs w:val="28"/>
        </w:rPr>
        <w:t xml:space="preserve">                          Сергій ЛАНОВИК</w:t>
      </w:r>
    </w:p>
    <w:p w:rsidR="00505667" w:rsidRDefault="00505667" w:rsidP="00DC6B9B">
      <w:pPr>
        <w:ind w:left="720"/>
        <w:jc w:val="right"/>
        <w:textAlignment w:val="baseline"/>
        <w:rPr>
          <w:sz w:val="28"/>
          <w:szCs w:val="28"/>
        </w:rPr>
      </w:pPr>
    </w:p>
    <w:p w:rsidR="00505667" w:rsidRPr="00234F22" w:rsidRDefault="00505667" w:rsidP="00DC6B9B">
      <w:pPr>
        <w:ind w:left="720"/>
        <w:jc w:val="right"/>
        <w:textAlignment w:val="baseline"/>
        <w:rPr>
          <w:sz w:val="28"/>
          <w:szCs w:val="28"/>
        </w:rPr>
      </w:pPr>
    </w:p>
    <w:p w:rsidR="00505667" w:rsidRDefault="00505667" w:rsidP="00DC6B9B">
      <w:pPr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Шевчук Л.Ф.</w:t>
      </w:r>
    </w:p>
    <w:p w:rsidR="00505667" w:rsidRDefault="00505667" w:rsidP="00DC6B9B">
      <w:pPr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Олійник Н.Л.</w:t>
      </w:r>
    </w:p>
    <w:p w:rsidR="00505667" w:rsidRDefault="00505667" w:rsidP="00DC6B9B">
      <w:pPr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Савчук Ю.В.</w:t>
      </w:r>
    </w:p>
    <w:p w:rsidR="00505667" w:rsidRPr="00482000" w:rsidRDefault="00505667" w:rsidP="00DC6B9B">
      <w:pPr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Павлюк Л.І.</w:t>
      </w:r>
    </w:p>
    <w:sectPr w:rsidR="00505667" w:rsidRPr="00482000" w:rsidSect="00DC6B9B">
      <w:pgSz w:w="11900" w:h="16840" w:code="9"/>
      <w:pgMar w:top="540" w:right="850" w:bottom="0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962"/>
    <w:rsid w:val="0010731E"/>
    <w:rsid w:val="00234F22"/>
    <w:rsid w:val="002F26A1"/>
    <w:rsid w:val="00435BAA"/>
    <w:rsid w:val="0044187E"/>
    <w:rsid w:val="00467962"/>
    <w:rsid w:val="00482000"/>
    <w:rsid w:val="00505667"/>
    <w:rsid w:val="005A25C6"/>
    <w:rsid w:val="005B6806"/>
    <w:rsid w:val="005D3E29"/>
    <w:rsid w:val="00621A58"/>
    <w:rsid w:val="006A4B6B"/>
    <w:rsid w:val="00712BF8"/>
    <w:rsid w:val="007467CC"/>
    <w:rsid w:val="007765F6"/>
    <w:rsid w:val="00A22F2A"/>
    <w:rsid w:val="00AD5B21"/>
    <w:rsid w:val="00AD71ED"/>
    <w:rsid w:val="00AE58C6"/>
    <w:rsid w:val="00B82C83"/>
    <w:rsid w:val="00BA6945"/>
    <w:rsid w:val="00C30B66"/>
    <w:rsid w:val="00C440AC"/>
    <w:rsid w:val="00D939DE"/>
    <w:rsid w:val="00DC6B9B"/>
    <w:rsid w:val="00E55E4B"/>
    <w:rsid w:val="00E67A1A"/>
    <w:rsid w:val="00E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62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96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962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962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962"/>
    <w:rPr>
      <w:rFonts w:ascii="Times New Roman" w:hAnsi="Times New Roman" w:cs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441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87E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2021-12-21T10:56:00Z</cp:lastPrinted>
  <dcterms:created xsi:type="dcterms:W3CDTF">2021-12-17T07:35:00Z</dcterms:created>
  <dcterms:modified xsi:type="dcterms:W3CDTF">2021-12-21T10:57:00Z</dcterms:modified>
</cp:coreProperties>
</file>