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8E" w:rsidRDefault="00001D8E" w:rsidP="00801CC5">
      <w:pPr>
        <w:jc w:val="center"/>
      </w:pPr>
    </w:p>
    <w:p w:rsidR="00001D8E" w:rsidRDefault="00001D8E" w:rsidP="00801CC5">
      <w:pPr>
        <w:jc w:val="center"/>
      </w:pPr>
    </w:p>
    <w:p w:rsidR="00001D8E" w:rsidRDefault="00001D8E" w:rsidP="00801CC5">
      <w:pPr>
        <w:jc w:val="center"/>
      </w:pPr>
    </w:p>
    <w:p w:rsidR="00001D8E" w:rsidRDefault="00001D8E" w:rsidP="00801CC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001D8E" w:rsidRDefault="00001D8E" w:rsidP="00801CC5">
      <w:pPr>
        <w:jc w:val="center"/>
        <w:rPr>
          <w:b/>
        </w:rPr>
      </w:pPr>
      <w:r>
        <w:rPr>
          <w:b/>
        </w:rPr>
        <w:t>У К Р А Ї Н А</w:t>
      </w:r>
    </w:p>
    <w:p w:rsidR="00001D8E" w:rsidRDefault="00001D8E" w:rsidP="00801CC5">
      <w:pPr>
        <w:jc w:val="center"/>
        <w:rPr>
          <w:b/>
        </w:rPr>
      </w:pPr>
    </w:p>
    <w:p w:rsidR="00001D8E" w:rsidRDefault="00001D8E" w:rsidP="00801CC5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001D8E" w:rsidRDefault="00001D8E" w:rsidP="00801CC5">
      <w:pPr>
        <w:jc w:val="center"/>
        <w:rPr>
          <w:b/>
        </w:rPr>
      </w:pPr>
    </w:p>
    <w:p w:rsidR="00001D8E" w:rsidRDefault="00001D8E" w:rsidP="00801CC5">
      <w:pPr>
        <w:jc w:val="center"/>
        <w:rPr>
          <w:b/>
        </w:rPr>
      </w:pPr>
      <w:r>
        <w:rPr>
          <w:b/>
        </w:rPr>
        <w:t>ВІННИЦЬКОЇ ОБЛАСТІ</w:t>
      </w:r>
    </w:p>
    <w:p w:rsidR="00001D8E" w:rsidRDefault="00001D8E" w:rsidP="00801CC5">
      <w:pPr>
        <w:jc w:val="center"/>
        <w:rPr>
          <w:b/>
        </w:rPr>
      </w:pPr>
    </w:p>
    <w:p w:rsidR="00001D8E" w:rsidRPr="00AB4D9E" w:rsidRDefault="00001D8E" w:rsidP="00801CC5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Pr="00AB4D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AB4D9E">
        <w:rPr>
          <w:b/>
          <w:sz w:val="28"/>
          <w:szCs w:val="28"/>
        </w:rPr>
        <w:t xml:space="preserve"> сесія 8 скликання</w:t>
      </w:r>
    </w:p>
    <w:p w:rsidR="00001D8E" w:rsidRDefault="00001D8E" w:rsidP="00801CC5">
      <w:pPr>
        <w:jc w:val="both"/>
        <w:rPr>
          <w:b/>
        </w:rPr>
      </w:pPr>
    </w:p>
    <w:p w:rsidR="00001D8E" w:rsidRPr="00AB4D9E" w:rsidRDefault="00001D8E" w:rsidP="00801C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</w:t>
      </w:r>
      <w:r w:rsidRPr="00AB4D9E">
        <w:rPr>
          <w:b/>
          <w:bCs/>
          <w:sz w:val="28"/>
          <w:szCs w:val="28"/>
        </w:rPr>
        <w:t xml:space="preserve"> 2021 року                                                              село Самгородок</w:t>
      </w:r>
    </w:p>
    <w:p w:rsidR="00001D8E" w:rsidRPr="00E74EFD" w:rsidRDefault="00001D8E" w:rsidP="00801CC5">
      <w:pPr>
        <w:jc w:val="both"/>
        <w:rPr>
          <w:b/>
          <w:sz w:val="28"/>
          <w:szCs w:val="28"/>
          <w:lang w:val="ru-RU"/>
        </w:rPr>
      </w:pPr>
    </w:p>
    <w:p w:rsidR="00001D8E" w:rsidRPr="00E74EFD" w:rsidRDefault="00001D8E" w:rsidP="00801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   </w:t>
      </w:r>
      <w:r w:rsidRPr="00E74EFD">
        <w:rPr>
          <w:b/>
          <w:sz w:val="28"/>
          <w:szCs w:val="28"/>
        </w:rPr>
        <w:t>Р І Ш Е Н Н Я</w:t>
      </w:r>
      <w:r>
        <w:rPr>
          <w:b/>
          <w:sz w:val="28"/>
          <w:szCs w:val="28"/>
        </w:rPr>
        <w:t xml:space="preserve"> №______/ -</w:t>
      </w:r>
    </w:p>
    <w:p w:rsidR="00001D8E" w:rsidRPr="00E74EFD" w:rsidRDefault="00001D8E" w:rsidP="00801CC5">
      <w:pPr>
        <w:jc w:val="both"/>
        <w:rPr>
          <w:b/>
          <w:sz w:val="28"/>
          <w:szCs w:val="28"/>
        </w:rPr>
      </w:pPr>
    </w:p>
    <w:p w:rsidR="00001D8E" w:rsidRDefault="00001D8E" w:rsidP="00801CC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:rsidR="00001D8E" w:rsidRDefault="00001D8E" w:rsidP="00801CC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:rsidR="00001D8E" w:rsidRPr="00E74EFD" w:rsidRDefault="00001D8E" w:rsidP="00801CC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:rsidR="00001D8E" w:rsidRPr="00E74EFD" w:rsidRDefault="00001D8E" w:rsidP="00801C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Овчиннікова Михайла Миколайовича, який добровільно відмовляється від постійного користування земельною ділянкою площею </w:t>
      </w:r>
      <w:smartTag w:uri="urn:schemas-microsoft-com:office:smarttags" w:element="metricconverter">
        <w:smartTagPr>
          <w:attr w:name="ProductID" w:val="0,3600 га"/>
        </w:smartTagPr>
        <w:r>
          <w:rPr>
            <w:sz w:val="28"/>
            <w:szCs w:val="28"/>
          </w:rPr>
          <w:t>0,3600 га</w:t>
        </w:r>
      </w:smartTag>
      <w:r>
        <w:rPr>
          <w:sz w:val="28"/>
          <w:szCs w:val="28"/>
        </w:rPr>
        <w:t xml:space="preserve">, яка розташована в с. Збараж по вул. Мічуріна Самгородоцької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001D8E" w:rsidRDefault="00001D8E" w:rsidP="00801CC5">
      <w:pPr>
        <w:jc w:val="center"/>
        <w:rPr>
          <w:b/>
          <w:sz w:val="28"/>
          <w:szCs w:val="28"/>
        </w:rPr>
      </w:pPr>
    </w:p>
    <w:p w:rsidR="00001D8E" w:rsidRDefault="00001D8E" w:rsidP="00801CC5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001D8E" w:rsidRPr="00E74EFD" w:rsidRDefault="00001D8E" w:rsidP="00801CC5">
      <w:pPr>
        <w:jc w:val="center"/>
        <w:rPr>
          <w:b/>
          <w:sz w:val="28"/>
          <w:szCs w:val="28"/>
        </w:rPr>
      </w:pPr>
    </w:p>
    <w:p w:rsidR="00001D8E" w:rsidRDefault="00001D8E" w:rsidP="00801C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1CC5">
        <w:rPr>
          <w:sz w:val="28"/>
          <w:szCs w:val="28"/>
        </w:rPr>
        <w:t xml:space="preserve">Задовольнити заяву гр. Овчиннікова Михайла Миколайовича та припинити право користування земельною ділянкою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3600 га"/>
        </w:smartTagPr>
        <w:r w:rsidRPr="00801CC5">
          <w:rPr>
            <w:sz w:val="28"/>
            <w:szCs w:val="28"/>
          </w:rPr>
          <w:t>0,3600 га</w:t>
        </w:r>
      </w:smartTag>
      <w:r w:rsidRPr="00801CC5">
        <w:rPr>
          <w:sz w:val="28"/>
          <w:szCs w:val="28"/>
        </w:rPr>
        <w:t xml:space="preserve">, яка розташована в с. Збараж по вул. Мічуріна Самгородоцької сільської ради в зв’язку з її добровільною відмовою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D8E" w:rsidRPr="00801CC5" w:rsidRDefault="00001D8E" w:rsidP="00801C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1CC5">
        <w:rPr>
          <w:sz w:val="28"/>
          <w:szCs w:val="28"/>
        </w:rPr>
        <w:t xml:space="preserve">Землевпоряднику внести відповідні записи в облікові документи сільської ради.  </w:t>
      </w:r>
    </w:p>
    <w:p w:rsidR="00001D8E" w:rsidRDefault="00001D8E" w:rsidP="00801C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01D8E" w:rsidRDefault="00001D8E" w:rsidP="00801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D8E" w:rsidRDefault="00001D8E" w:rsidP="00801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D8E" w:rsidRDefault="00001D8E" w:rsidP="00801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D8E" w:rsidRPr="00395777" w:rsidRDefault="00001D8E" w:rsidP="00801CC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:rsidR="00001D8E" w:rsidRPr="00E74EFD" w:rsidRDefault="00001D8E" w:rsidP="00801CC5">
      <w:pPr>
        <w:jc w:val="center"/>
        <w:rPr>
          <w:sz w:val="28"/>
          <w:szCs w:val="28"/>
        </w:rPr>
      </w:pPr>
    </w:p>
    <w:p w:rsidR="00001D8E" w:rsidRDefault="00001D8E" w:rsidP="00801CC5"/>
    <w:p w:rsidR="00001D8E" w:rsidRDefault="00001D8E" w:rsidP="00801CC5"/>
    <w:p w:rsidR="00001D8E" w:rsidRDefault="00001D8E" w:rsidP="00801CC5"/>
    <w:p w:rsidR="00001D8E" w:rsidRDefault="00001D8E" w:rsidP="00801CC5"/>
    <w:p w:rsidR="00001D8E" w:rsidRDefault="00001D8E"/>
    <w:sectPr w:rsidR="00001D8E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CC5"/>
    <w:rsid w:val="00001D8E"/>
    <w:rsid w:val="001E2C78"/>
    <w:rsid w:val="00395777"/>
    <w:rsid w:val="0047579B"/>
    <w:rsid w:val="00801CC5"/>
    <w:rsid w:val="00875963"/>
    <w:rsid w:val="00AB4D9E"/>
    <w:rsid w:val="00C71E97"/>
    <w:rsid w:val="00CD190D"/>
    <w:rsid w:val="00E7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554</Words>
  <Characters>3160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2022-02-08T13:27:00Z</dcterms:created>
  <dcterms:modified xsi:type="dcterms:W3CDTF">2022-02-17T13:36:00Z</dcterms:modified>
</cp:coreProperties>
</file>