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39" w:rsidRPr="006F16D4" w:rsidRDefault="00DF5239" w:rsidP="006A6927">
      <w:pPr>
        <w:jc w:val="center"/>
        <w:rPr>
          <w:lang w:val="uk-UA"/>
        </w:rPr>
      </w:pPr>
      <w:r>
        <w:rPr>
          <w:lang w:val="uk-UA"/>
        </w:rPr>
        <w:t xml:space="preserve"> </w:t>
      </w:r>
      <w:r w:rsidRPr="00611B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України" style="width:45pt;height:54pt;visibility:visible">
            <v:imagedata r:id="rId7" o:title=""/>
          </v:shape>
        </w:pict>
      </w:r>
    </w:p>
    <w:p w:rsidR="00DF5239" w:rsidRDefault="00DF5239" w:rsidP="006A6927">
      <w:pPr>
        <w:jc w:val="center"/>
        <w:rPr>
          <w:b/>
          <w:lang w:val="uk-UA"/>
        </w:rPr>
      </w:pPr>
      <w:r>
        <w:rPr>
          <w:b/>
          <w:lang w:val="uk-UA"/>
        </w:rPr>
        <w:t>У К Р А Ї Н А</w:t>
      </w:r>
    </w:p>
    <w:p w:rsidR="00DF5239" w:rsidRDefault="00DF5239" w:rsidP="006A6927">
      <w:pPr>
        <w:jc w:val="center"/>
        <w:rPr>
          <w:b/>
          <w:lang w:val="uk-UA"/>
        </w:rPr>
      </w:pPr>
    </w:p>
    <w:p w:rsidR="00DF5239" w:rsidRDefault="00DF5239" w:rsidP="006A6927">
      <w:pPr>
        <w:jc w:val="center"/>
        <w:rPr>
          <w:b/>
          <w:lang w:val="uk-UA"/>
        </w:rPr>
      </w:pPr>
      <w:r>
        <w:rPr>
          <w:b/>
          <w:lang w:val="uk-UA"/>
        </w:rPr>
        <w:t>САМГОРОДОЦЬКА СІЛЬСЬКА РАДА</w:t>
      </w:r>
    </w:p>
    <w:p w:rsidR="00DF5239" w:rsidRDefault="00DF5239" w:rsidP="006A6927">
      <w:pPr>
        <w:jc w:val="center"/>
        <w:rPr>
          <w:b/>
          <w:lang w:val="uk-UA"/>
        </w:rPr>
      </w:pPr>
    </w:p>
    <w:p w:rsidR="00DF5239" w:rsidRDefault="00DF5239" w:rsidP="006A6927">
      <w:pPr>
        <w:jc w:val="center"/>
        <w:rPr>
          <w:b/>
          <w:lang w:val="uk-UA"/>
        </w:rPr>
      </w:pPr>
      <w:r>
        <w:rPr>
          <w:b/>
          <w:lang w:val="uk-UA"/>
        </w:rPr>
        <w:t>ВІННИЦЬКОЇ ОБЛАСТІ</w:t>
      </w:r>
    </w:p>
    <w:p w:rsidR="00DF5239" w:rsidRDefault="00DF5239" w:rsidP="006A6927">
      <w:pPr>
        <w:jc w:val="center"/>
        <w:rPr>
          <w:b/>
          <w:lang w:val="uk-UA"/>
        </w:rPr>
      </w:pPr>
    </w:p>
    <w:p w:rsidR="00DF5239" w:rsidRPr="002D134B" w:rsidRDefault="00DF5239" w:rsidP="006A6927">
      <w:pPr>
        <w:jc w:val="center"/>
        <w:rPr>
          <w:b/>
          <w:sz w:val="28"/>
          <w:lang w:val="uk-UA"/>
        </w:rPr>
      </w:pPr>
      <w:r>
        <w:rPr>
          <w:b/>
          <w:sz w:val="28"/>
          <w:lang w:val="uk-UA"/>
        </w:rPr>
        <w:t>22</w:t>
      </w:r>
      <w:r w:rsidRPr="002D134B">
        <w:rPr>
          <w:b/>
          <w:sz w:val="28"/>
          <w:lang w:val="uk-UA"/>
        </w:rPr>
        <w:t>сесія 8 скликання</w:t>
      </w:r>
    </w:p>
    <w:p w:rsidR="00DF5239" w:rsidRPr="006A6927" w:rsidRDefault="00DF5239" w:rsidP="006A6927">
      <w:pPr>
        <w:jc w:val="both"/>
        <w:rPr>
          <w:b/>
          <w:bCs/>
          <w:sz w:val="28"/>
          <w:szCs w:val="28"/>
          <w:lang w:val="uk-UA"/>
        </w:rPr>
      </w:pPr>
      <w:r>
        <w:rPr>
          <w:b/>
          <w:bCs/>
          <w:sz w:val="28"/>
          <w:szCs w:val="28"/>
          <w:lang w:val="uk-UA"/>
        </w:rPr>
        <w:t xml:space="preserve">21 лютого </w:t>
      </w:r>
      <w:r w:rsidRPr="006A6927">
        <w:rPr>
          <w:b/>
          <w:bCs/>
          <w:sz w:val="28"/>
          <w:szCs w:val="28"/>
          <w:lang w:val="uk-UA"/>
        </w:rPr>
        <w:t xml:space="preserve">2021 року                                                         село Самгородок                     </w:t>
      </w:r>
    </w:p>
    <w:p w:rsidR="00DF5239" w:rsidRPr="006A6927" w:rsidRDefault="00DF5239" w:rsidP="006A6927">
      <w:pPr>
        <w:jc w:val="both"/>
        <w:rPr>
          <w:b/>
          <w:bCs/>
          <w:sz w:val="28"/>
          <w:szCs w:val="28"/>
          <w:lang w:val="uk-UA"/>
        </w:rPr>
      </w:pPr>
    </w:p>
    <w:p w:rsidR="00DF5239" w:rsidRDefault="00DF5239" w:rsidP="006A6927">
      <w:pPr>
        <w:jc w:val="both"/>
        <w:rPr>
          <w:b/>
          <w:sz w:val="28"/>
          <w:szCs w:val="28"/>
          <w:lang w:val="uk-UA"/>
        </w:rPr>
      </w:pPr>
      <w:r>
        <w:rPr>
          <w:b/>
          <w:sz w:val="28"/>
          <w:szCs w:val="28"/>
          <w:lang w:val="uk-UA"/>
        </w:rPr>
        <w:t xml:space="preserve">                                    Проект     Р І Ш Е Н Н Я № ___/22- 8</w:t>
      </w:r>
    </w:p>
    <w:p w:rsidR="00DF5239" w:rsidRDefault="00DF5239" w:rsidP="006A6927">
      <w:pPr>
        <w:jc w:val="both"/>
        <w:rPr>
          <w:sz w:val="28"/>
          <w:szCs w:val="28"/>
          <w:lang w:val="uk-UA"/>
        </w:rPr>
      </w:pPr>
    </w:p>
    <w:p w:rsidR="00DF5239" w:rsidRDefault="00DF5239" w:rsidP="006A6927">
      <w:pPr>
        <w:ind w:left="-57"/>
        <w:contextualSpacing/>
        <w:jc w:val="both"/>
        <w:rPr>
          <w:sz w:val="28"/>
          <w:szCs w:val="28"/>
          <w:lang w:val="uk-UA"/>
        </w:rPr>
      </w:pPr>
      <w:r w:rsidRPr="00BE6220">
        <w:rPr>
          <w:sz w:val="28"/>
          <w:szCs w:val="28"/>
        </w:rPr>
        <w:t>Про</w:t>
      </w:r>
      <w:r>
        <w:rPr>
          <w:sz w:val="28"/>
          <w:szCs w:val="28"/>
        </w:rPr>
        <w:t xml:space="preserve"> </w:t>
      </w:r>
      <w:r>
        <w:rPr>
          <w:sz w:val="28"/>
          <w:szCs w:val="28"/>
          <w:lang w:val="uk-UA"/>
        </w:rPr>
        <w:t>продовже</w:t>
      </w:r>
      <w:r>
        <w:rPr>
          <w:sz w:val="28"/>
          <w:szCs w:val="28"/>
        </w:rPr>
        <w:t>ння договору</w:t>
      </w:r>
      <w:r>
        <w:rPr>
          <w:sz w:val="28"/>
          <w:szCs w:val="28"/>
          <w:lang w:val="uk-UA"/>
        </w:rPr>
        <w:t xml:space="preserve"> оренди </w:t>
      </w:r>
    </w:p>
    <w:p w:rsidR="00DF5239" w:rsidRPr="0047537E" w:rsidRDefault="00DF5239" w:rsidP="00F0465C">
      <w:pPr>
        <w:ind w:left="-57"/>
        <w:contextualSpacing/>
        <w:jc w:val="both"/>
        <w:rPr>
          <w:sz w:val="28"/>
          <w:szCs w:val="28"/>
          <w:lang w:val="uk-UA"/>
        </w:rPr>
      </w:pPr>
      <w:r>
        <w:rPr>
          <w:sz w:val="28"/>
          <w:szCs w:val="28"/>
          <w:lang w:val="uk-UA"/>
        </w:rPr>
        <w:t>земельної ділянки з гр. Козаченком В.О.</w:t>
      </w:r>
    </w:p>
    <w:p w:rsidR="00DF5239" w:rsidRPr="00FF2F8E" w:rsidRDefault="00DF5239" w:rsidP="006A6927">
      <w:pPr>
        <w:jc w:val="both"/>
        <w:rPr>
          <w:sz w:val="28"/>
          <w:szCs w:val="28"/>
          <w:lang w:val="uk-UA"/>
        </w:rPr>
      </w:pPr>
    </w:p>
    <w:p w:rsidR="00DF5239" w:rsidRPr="00FF2F8E" w:rsidRDefault="00DF5239" w:rsidP="006A6927">
      <w:pPr>
        <w:ind w:firstLine="708"/>
        <w:contextualSpacing/>
        <w:jc w:val="both"/>
        <w:rPr>
          <w:sz w:val="28"/>
          <w:szCs w:val="28"/>
          <w:lang w:val="uk-UA"/>
        </w:rPr>
      </w:pPr>
      <w:r>
        <w:rPr>
          <w:sz w:val="28"/>
          <w:szCs w:val="28"/>
          <w:lang w:val="uk-UA"/>
        </w:rPr>
        <w:t xml:space="preserve">  </w:t>
      </w:r>
      <w:r w:rsidRPr="00FF2F8E">
        <w:rPr>
          <w:sz w:val="28"/>
          <w:szCs w:val="28"/>
          <w:lang w:val="uk-UA"/>
        </w:rPr>
        <w:t>Розглянувши т</w:t>
      </w:r>
      <w:r>
        <w:rPr>
          <w:sz w:val="28"/>
          <w:szCs w:val="28"/>
          <w:lang w:val="uk-UA"/>
        </w:rPr>
        <w:t>а обговоривши заяву гр. Козаченка Володимира Олександровича, про продовже</w:t>
      </w:r>
      <w:r>
        <w:rPr>
          <w:sz w:val="28"/>
          <w:szCs w:val="28"/>
        </w:rPr>
        <w:t>ння</w:t>
      </w:r>
      <w:r>
        <w:rPr>
          <w:sz w:val="28"/>
          <w:szCs w:val="28"/>
          <w:lang w:val="uk-UA"/>
        </w:rPr>
        <w:t xml:space="preserve"> договору оренди земельної ділянки 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3797 га"/>
        </w:smartTagPr>
        <w:r>
          <w:rPr>
            <w:sz w:val="28"/>
            <w:szCs w:val="28"/>
            <w:lang w:val="uk-UA"/>
          </w:rPr>
          <w:t>2,3797 га</w:t>
        </w:r>
      </w:smartTag>
      <w:r>
        <w:rPr>
          <w:sz w:val="28"/>
          <w:szCs w:val="28"/>
          <w:lang w:val="uk-UA"/>
        </w:rPr>
        <w:t>, на території Журбинецького старостинського округу Самгородоцької сільської ради Вінницької області, керуючись ст. 22, 83, 93,96,122,123,124,134 Земельного Кодексу України, Закону України «Про державну реєстрацію речових прав на нерухоме майно та їх обтяжень», ст.26 Закону України «</w:t>
      </w:r>
      <w:r w:rsidRPr="00FF2F8E">
        <w:rPr>
          <w:sz w:val="28"/>
          <w:szCs w:val="28"/>
          <w:lang w:val="uk-UA"/>
        </w:rPr>
        <w:t>Про місцеве самоврядуванн</w:t>
      </w:r>
      <w:r>
        <w:rPr>
          <w:sz w:val="28"/>
          <w:szCs w:val="28"/>
          <w:lang w:val="uk-UA"/>
        </w:rPr>
        <w:t>я в Україні»</w:t>
      </w:r>
      <w:r w:rsidRPr="00FF2F8E">
        <w:rPr>
          <w:sz w:val="28"/>
          <w:szCs w:val="28"/>
          <w:lang w:val="uk-UA"/>
        </w:rPr>
        <w:t>, сесія Самгородоцької сільської ради</w:t>
      </w:r>
    </w:p>
    <w:p w:rsidR="00DF5239" w:rsidRPr="00FF2F8E" w:rsidRDefault="00DF5239" w:rsidP="006A6927">
      <w:pPr>
        <w:jc w:val="both"/>
        <w:rPr>
          <w:sz w:val="28"/>
          <w:szCs w:val="28"/>
          <w:lang w:val="uk-UA"/>
        </w:rPr>
      </w:pPr>
    </w:p>
    <w:p w:rsidR="00DF5239" w:rsidRPr="00FF2F8E" w:rsidRDefault="00DF5239" w:rsidP="006A6927">
      <w:pPr>
        <w:jc w:val="center"/>
        <w:rPr>
          <w:sz w:val="28"/>
          <w:szCs w:val="28"/>
          <w:lang w:val="uk-UA"/>
        </w:rPr>
      </w:pPr>
      <w:r w:rsidRPr="00FF2F8E">
        <w:rPr>
          <w:sz w:val="28"/>
          <w:szCs w:val="28"/>
          <w:lang w:val="uk-UA"/>
        </w:rPr>
        <w:t>В И Р І Ш И Л А :</w:t>
      </w:r>
    </w:p>
    <w:p w:rsidR="00DF5239" w:rsidRPr="0076067D" w:rsidRDefault="00DF5239" w:rsidP="006A6927">
      <w:pPr>
        <w:jc w:val="both"/>
        <w:rPr>
          <w:sz w:val="28"/>
          <w:szCs w:val="28"/>
          <w:lang w:val="uk-UA"/>
        </w:rPr>
      </w:pPr>
      <w:bookmarkStart w:id="0" w:name="_GoBack"/>
      <w:bookmarkEnd w:id="0"/>
    </w:p>
    <w:p w:rsidR="00DF5239" w:rsidRDefault="00DF5239" w:rsidP="006A6927">
      <w:pPr>
        <w:numPr>
          <w:ilvl w:val="0"/>
          <w:numId w:val="1"/>
        </w:numPr>
        <w:jc w:val="both"/>
        <w:rPr>
          <w:sz w:val="28"/>
          <w:szCs w:val="28"/>
          <w:lang w:val="uk-UA"/>
        </w:rPr>
      </w:pPr>
      <w:r w:rsidRPr="00851DED">
        <w:rPr>
          <w:sz w:val="28"/>
          <w:szCs w:val="28"/>
          <w:lang w:val="uk-UA"/>
        </w:rPr>
        <w:t xml:space="preserve">Укласти договір оренди земельної ділянки </w:t>
      </w:r>
      <w:r>
        <w:rPr>
          <w:sz w:val="28"/>
          <w:szCs w:val="28"/>
          <w:lang w:val="uk-UA"/>
        </w:rPr>
        <w:t xml:space="preserve">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3797 га"/>
        </w:smartTagPr>
        <w:r>
          <w:rPr>
            <w:sz w:val="28"/>
            <w:szCs w:val="28"/>
            <w:lang w:val="uk-UA"/>
          </w:rPr>
          <w:t>2,3797 га</w:t>
        </w:r>
      </w:smartTag>
      <w:r>
        <w:rPr>
          <w:sz w:val="28"/>
          <w:szCs w:val="28"/>
          <w:lang w:val="uk-UA"/>
        </w:rPr>
        <w:t>, кадастровий номер 0521482000:02:007:0101 розташованої на території Журбинецького старостинського округу Самгородоцької сільської ради.</w:t>
      </w:r>
    </w:p>
    <w:p w:rsidR="00DF5239" w:rsidRPr="00851DED" w:rsidRDefault="00DF5239" w:rsidP="006A6927">
      <w:pPr>
        <w:numPr>
          <w:ilvl w:val="0"/>
          <w:numId w:val="1"/>
        </w:numPr>
        <w:jc w:val="both"/>
        <w:rPr>
          <w:sz w:val="28"/>
          <w:szCs w:val="28"/>
          <w:lang w:val="uk-UA"/>
        </w:rPr>
      </w:pPr>
      <w:r w:rsidRPr="00851DED">
        <w:rPr>
          <w:sz w:val="28"/>
          <w:szCs w:val="28"/>
          <w:lang w:val="uk-UA"/>
        </w:rPr>
        <w:t xml:space="preserve">Передати </w:t>
      </w:r>
      <w:r>
        <w:rPr>
          <w:sz w:val="28"/>
          <w:szCs w:val="28"/>
          <w:lang w:val="uk-UA"/>
        </w:rPr>
        <w:t>гр.</w:t>
      </w:r>
      <w:r w:rsidRPr="00FB29CE">
        <w:rPr>
          <w:sz w:val="28"/>
          <w:szCs w:val="28"/>
          <w:lang w:val="uk-UA"/>
        </w:rPr>
        <w:t xml:space="preserve"> </w:t>
      </w:r>
      <w:r>
        <w:rPr>
          <w:sz w:val="28"/>
          <w:szCs w:val="28"/>
          <w:lang w:val="uk-UA"/>
        </w:rPr>
        <w:t>Козаченку Володимиру Олександровичу</w:t>
      </w:r>
      <w:r w:rsidRPr="00851DED">
        <w:rPr>
          <w:sz w:val="28"/>
          <w:szCs w:val="28"/>
          <w:lang w:val="uk-UA"/>
        </w:rPr>
        <w:t xml:space="preserve"> земельну ділянку</w:t>
      </w:r>
      <w:r w:rsidRPr="00937278">
        <w:rPr>
          <w:sz w:val="28"/>
          <w:szCs w:val="28"/>
          <w:lang w:val="uk-UA"/>
        </w:rPr>
        <w:t xml:space="preserve"> </w:t>
      </w:r>
      <w:r>
        <w:rPr>
          <w:sz w:val="28"/>
          <w:szCs w:val="28"/>
          <w:lang w:val="uk-UA"/>
        </w:rPr>
        <w:t>сільськогосподарського (невитребуваної земельної частки (паю)) для ведення товарного сільськогосподарського виробництва із земель комунальної власності,</w:t>
      </w:r>
      <w:r w:rsidRPr="00851DED">
        <w:rPr>
          <w:sz w:val="28"/>
          <w:szCs w:val="28"/>
          <w:lang w:val="uk-UA"/>
        </w:rPr>
        <w:t xml:space="preserve"> </w:t>
      </w:r>
      <w:r>
        <w:rPr>
          <w:sz w:val="28"/>
          <w:szCs w:val="28"/>
          <w:lang w:val="uk-UA"/>
        </w:rPr>
        <w:t xml:space="preserve">площею </w:t>
      </w:r>
      <w:smartTag w:uri="urn:schemas-microsoft-com:office:smarttags" w:element="metricconverter">
        <w:smartTagPr>
          <w:attr w:name="ProductID" w:val="2,3797 га"/>
        </w:smartTagPr>
        <w:r>
          <w:rPr>
            <w:sz w:val="28"/>
            <w:szCs w:val="28"/>
            <w:lang w:val="uk-UA"/>
          </w:rPr>
          <w:t>2,3797 га</w:t>
        </w:r>
      </w:smartTag>
      <w:r>
        <w:rPr>
          <w:sz w:val="28"/>
          <w:szCs w:val="28"/>
          <w:lang w:val="uk-UA"/>
        </w:rPr>
        <w:t>, кадастровий номер 0521482000:02:007:0101, в оренду терміном на 7</w:t>
      </w:r>
      <w:r w:rsidRPr="00851DED">
        <w:rPr>
          <w:sz w:val="28"/>
          <w:szCs w:val="28"/>
          <w:lang w:val="uk-UA"/>
        </w:rPr>
        <w:t xml:space="preserve"> років.</w:t>
      </w:r>
    </w:p>
    <w:p w:rsidR="00DF5239" w:rsidRDefault="00DF5239" w:rsidP="006A6927">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виконувати обов’язки землекористувача відповідно до вимог Земельного кодексу України.</w:t>
      </w:r>
    </w:p>
    <w:p w:rsidR="00DF5239" w:rsidRDefault="00DF5239" w:rsidP="006A6927">
      <w:pPr>
        <w:numPr>
          <w:ilvl w:val="0"/>
          <w:numId w:val="1"/>
        </w:numPr>
        <w:jc w:val="both"/>
        <w:rPr>
          <w:sz w:val="28"/>
          <w:szCs w:val="28"/>
          <w:lang w:val="uk-UA"/>
        </w:rPr>
      </w:pPr>
      <w:r>
        <w:rPr>
          <w:sz w:val="28"/>
          <w:szCs w:val="28"/>
          <w:lang w:val="uk-UA"/>
        </w:rPr>
        <w:t xml:space="preserve">Встановити орендну плату за земельну ділянку сільськогосподарського призначення (невитребуваної земельної частки (паю)) для ведення товарного сільськогосподарського виробництва, площею </w:t>
      </w:r>
      <w:smartTag w:uri="urn:schemas-microsoft-com:office:smarttags" w:element="metricconverter">
        <w:smartTagPr>
          <w:attr w:name="ProductID" w:val="2,3797 га"/>
        </w:smartTagPr>
        <w:r>
          <w:rPr>
            <w:sz w:val="28"/>
            <w:szCs w:val="28"/>
            <w:lang w:val="uk-UA"/>
          </w:rPr>
          <w:t>2,3797 га</w:t>
        </w:r>
      </w:smartTag>
      <w:r>
        <w:rPr>
          <w:sz w:val="28"/>
          <w:szCs w:val="28"/>
          <w:lang w:val="uk-UA"/>
        </w:rPr>
        <w:t xml:space="preserve"> (кадастровий номер 0521482000:02:007:0101), розташовану на території Журбинецького старостинського округу Самгородоцької сільської ради Вінницької області в розмірі 12 % від нормативної грошової оцінки земельної ділянки.</w:t>
      </w:r>
    </w:p>
    <w:p w:rsidR="00DF5239" w:rsidRDefault="00DF5239" w:rsidP="006A6927">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 xml:space="preserve">здійснити державну реєстрацію права оренди на земельну ділянку площею </w:t>
      </w:r>
      <w:smartTag w:uri="urn:schemas-microsoft-com:office:smarttags" w:element="metricconverter">
        <w:smartTagPr>
          <w:attr w:name="ProductID" w:val="2,3797 га"/>
        </w:smartTagPr>
        <w:r>
          <w:rPr>
            <w:sz w:val="28"/>
            <w:szCs w:val="28"/>
            <w:lang w:val="uk-UA"/>
          </w:rPr>
          <w:t>2,3797 га</w:t>
        </w:r>
      </w:smartTag>
      <w:r>
        <w:rPr>
          <w:sz w:val="28"/>
          <w:szCs w:val="28"/>
          <w:lang w:val="uk-UA"/>
        </w:rPr>
        <w:t xml:space="preserve"> розташовану на території Журбинецького старостинського округу Самгородоцької сільської ради Вінницької області (кадастровий номер 0521482000:02:007:0101) відповідно до Закону України «Про державну реєстрацію речових прав на нерухоме майно та їх обтяжень».</w:t>
      </w:r>
    </w:p>
    <w:p w:rsidR="00DF5239" w:rsidRPr="00C31596" w:rsidRDefault="00DF5239" w:rsidP="006A6927">
      <w:pPr>
        <w:widowControl w:val="0"/>
        <w:numPr>
          <w:ilvl w:val="0"/>
          <w:numId w:val="1"/>
        </w:numPr>
        <w:autoSpaceDE w:val="0"/>
        <w:autoSpaceDN w:val="0"/>
        <w:adjustRightInd w:val="0"/>
        <w:jc w:val="both"/>
        <w:rPr>
          <w:sz w:val="28"/>
          <w:szCs w:val="28"/>
        </w:rPr>
      </w:pPr>
      <w:r w:rsidRPr="00C31596">
        <w:rPr>
          <w:sz w:val="28"/>
          <w:szCs w:val="28"/>
        </w:rPr>
        <w:t xml:space="preserve">Контроль за  виконанням  рішення покласти на </w:t>
      </w:r>
      <w:r w:rsidRPr="00C31596">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DF5239" w:rsidRPr="009A7C82" w:rsidRDefault="00DF5239" w:rsidP="006A6927">
      <w:pPr>
        <w:jc w:val="both"/>
        <w:rPr>
          <w:sz w:val="28"/>
          <w:szCs w:val="28"/>
        </w:rPr>
      </w:pPr>
    </w:p>
    <w:p w:rsidR="00DF5239" w:rsidRPr="00FF2F8E" w:rsidRDefault="00DF5239" w:rsidP="006A6927">
      <w:pPr>
        <w:jc w:val="both"/>
        <w:rPr>
          <w:sz w:val="28"/>
          <w:szCs w:val="28"/>
          <w:lang w:val="uk-UA"/>
        </w:rPr>
      </w:pPr>
      <w:r w:rsidRPr="00FF2F8E">
        <w:rPr>
          <w:sz w:val="28"/>
          <w:szCs w:val="28"/>
          <w:lang w:val="uk-UA"/>
        </w:rPr>
        <w:t xml:space="preserve">  </w:t>
      </w:r>
    </w:p>
    <w:p w:rsidR="00DF5239" w:rsidRPr="006D03FB" w:rsidRDefault="00DF5239" w:rsidP="006A6927">
      <w:pPr>
        <w:jc w:val="center"/>
        <w:rPr>
          <w:lang w:val="uk-UA"/>
        </w:rPr>
      </w:pPr>
      <w:r>
        <w:rPr>
          <w:sz w:val="28"/>
          <w:szCs w:val="28"/>
          <w:lang w:val="uk-UA"/>
        </w:rPr>
        <w:t>Сільський голова:                                              С. Я. Лановик</w:t>
      </w:r>
    </w:p>
    <w:p w:rsidR="00DF5239" w:rsidRDefault="00DF5239" w:rsidP="006A6927"/>
    <w:p w:rsidR="00DF5239" w:rsidRDefault="00DF5239" w:rsidP="006A6927"/>
    <w:p w:rsidR="00DF5239" w:rsidRDefault="00DF5239" w:rsidP="006A6927"/>
    <w:p w:rsidR="00DF5239" w:rsidRDefault="00DF5239"/>
    <w:sectPr w:rsidR="00DF5239" w:rsidSect="004735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239" w:rsidRDefault="00DF5239" w:rsidP="00380063">
      <w:r>
        <w:separator/>
      </w:r>
    </w:p>
  </w:endnote>
  <w:endnote w:type="continuationSeparator" w:id="0">
    <w:p w:rsidR="00DF5239" w:rsidRDefault="00DF5239" w:rsidP="00380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239" w:rsidRDefault="00DF5239" w:rsidP="00380063">
      <w:r>
        <w:separator/>
      </w:r>
    </w:p>
  </w:footnote>
  <w:footnote w:type="continuationSeparator" w:id="0">
    <w:p w:rsidR="00DF5239" w:rsidRDefault="00DF5239" w:rsidP="00380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34523"/>
    <w:multiLevelType w:val="hybridMultilevel"/>
    <w:tmpl w:val="E72C32B4"/>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927"/>
    <w:rsid w:val="002D134B"/>
    <w:rsid w:val="002E41D9"/>
    <w:rsid w:val="00380063"/>
    <w:rsid w:val="00473591"/>
    <w:rsid w:val="0047537E"/>
    <w:rsid w:val="005F0BB9"/>
    <w:rsid w:val="00611BDD"/>
    <w:rsid w:val="006759E0"/>
    <w:rsid w:val="006A6927"/>
    <w:rsid w:val="006D03FB"/>
    <w:rsid w:val="006F16D4"/>
    <w:rsid w:val="0076067D"/>
    <w:rsid w:val="008141DE"/>
    <w:rsid w:val="00851DED"/>
    <w:rsid w:val="008B1049"/>
    <w:rsid w:val="00937278"/>
    <w:rsid w:val="009A7C82"/>
    <w:rsid w:val="00BE6220"/>
    <w:rsid w:val="00C31596"/>
    <w:rsid w:val="00DF5239"/>
    <w:rsid w:val="00E67858"/>
    <w:rsid w:val="00F0465C"/>
    <w:rsid w:val="00FB29CE"/>
    <w:rsid w:val="00FF2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2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6A6927"/>
  </w:style>
  <w:style w:type="paragraph" w:styleId="Header">
    <w:name w:val="header"/>
    <w:basedOn w:val="Normal"/>
    <w:link w:val="HeaderChar"/>
    <w:uiPriority w:val="99"/>
    <w:rsid w:val="00380063"/>
    <w:pPr>
      <w:tabs>
        <w:tab w:val="center" w:pos="4677"/>
        <w:tab w:val="right" w:pos="9355"/>
      </w:tabs>
    </w:pPr>
  </w:style>
  <w:style w:type="character" w:customStyle="1" w:styleId="HeaderChar">
    <w:name w:val="Header Char"/>
    <w:basedOn w:val="DefaultParagraphFont"/>
    <w:link w:val="Header"/>
    <w:uiPriority w:val="99"/>
    <w:locked/>
    <w:rsid w:val="00380063"/>
    <w:rPr>
      <w:rFonts w:ascii="Times New Roman" w:hAnsi="Times New Roman" w:cs="Times New Roman"/>
      <w:sz w:val="24"/>
      <w:szCs w:val="24"/>
      <w:lang w:val="ru-RU" w:eastAsia="ru-RU"/>
    </w:rPr>
  </w:style>
  <w:style w:type="paragraph" w:styleId="Footer">
    <w:name w:val="footer"/>
    <w:basedOn w:val="Normal"/>
    <w:link w:val="FooterChar"/>
    <w:uiPriority w:val="99"/>
    <w:rsid w:val="00380063"/>
    <w:pPr>
      <w:tabs>
        <w:tab w:val="center" w:pos="4677"/>
        <w:tab w:val="right" w:pos="9355"/>
      </w:tabs>
    </w:pPr>
  </w:style>
  <w:style w:type="character" w:customStyle="1" w:styleId="FooterChar">
    <w:name w:val="Footer Char"/>
    <w:basedOn w:val="DefaultParagraphFont"/>
    <w:link w:val="Footer"/>
    <w:uiPriority w:val="99"/>
    <w:locked/>
    <w:rsid w:val="00380063"/>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6F16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6D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436</Words>
  <Characters>2486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2022-02-16T15:06:00Z</cp:lastPrinted>
  <dcterms:created xsi:type="dcterms:W3CDTF">2022-02-15T08:12:00Z</dcterms:created>
  <dcterms:modified xsi:type="dcterms:W3CDTF">2022-02-17T13:45:00Z</dcterms:modified>
</cp:coreProperties>
</file>