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F83" w:rsidRDefault="00186F83" w:rsidP="00BF7A8E">
      <w:r>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Герб України" style="position:absolute;margin-left:218.25pt;margin-top:0;width:45pt;height:54pt;z-index:251658240;visibility:visible">
            <v:imagedata r:id="rId5" o:title=""/>
            <w10:wrap type="square" side="right"/>
          </v:shape>
        </w:pict>
      </w:r>
      <w:r>
        <w:br w:type="textWrapping" w:clear="all"/>
      </w:r>
    </w:p>
    <w:p w:rsidR="00186F83" w:rsidRDefault="00186F83" w:rsidP="00BF7A8E">
      <w:pPr>
        <w:jc w:val="center"/>
        <w:rPr>
          <w:b/>
        </w:rPr>
      </w:pPr>
      <w:r>
        <w:rPr>
          <w:b/>
        </w:rPr>
        <w:t>У К Р А Ї Н А</w:t>
      </w:r>
    </w:p>
    <w:p w:rsidR="00186F83" w:rsidRDefault="00186F83" w:rsidP="00BF7A8E">
      <w:pPr>
        <w:jc w:val="center"/>
        <w:rPr>
          <w:b/>
        </w:rPr>
      </w:pPr>
    </w:p>
    <w:p w:rsidR="00186F83" w:rsidRDefault="00186F83" w:rsidP="00BF7A8E">
      <w:pPr>
        <w:jc w:val="center"/>
        <w:rPr>
          <w:b/>
        </w:rPr>
      </w:pPr>
      <w:r>
        <w:rPr>
          <w:b/>
        </w:rPr>
        <w:t>САМГОРОДОЦЬКА СІЛЬСЬКА РАДА</w:t>
      </w:r>
    </w:p>
    <w:p w:rsidR="00186F83" w:rsidRDefault="00186F83" w:rsidP="00BF7A8E">
      <w:pPr>
        <w:jc w:val="center"/>
        <w:rPr>
          <w:b/>
        </w:rPr>
      </w:pPr>
    </w:p>
    <w:p w:rsidR="00186F83" w:rsidRDefault="00186F83" w:rsidP="00BF7A8E">
      <w:pPr>
        <w:jc w:val="center"/>
        <w:rPr>
          <w:b/>
        </w:rPr>
      </w:pPr>
      <w:r>
        <w:rPr>
          <w:b/>
        </w:rPr>
        <w:t>ВІННИЦЬКОЇ ОБЛАСТІ</w:t>
      </w:r>
    </w:p>
    <w:p w:rsidR="00186F83" w:rsidRDefault="00186F83" w:rsidP="00BF7A8E">
      <w:pPr>
        <w:jc w:val="both"/>
        <w:rPr>
          <w:b/>
        </w:rPr>
      </w:pPr>
    </w:p>
    <w:p w:rsidR="00186F83" w:rsidRDefault="00186F83" w:rsidP="00BF7A8E">
      <w:pPr>
        <w:jc w:val="center"/>
        <w:rPr>
          <w:b/>
          <w:sz w:val="28"/>
          <w:szCs w:val="28"/>
        </w:rPr>
      </w:pPr>
      <w:r>
        <w:rPr>
          <w:b/>
          <w:sz w:val="28"/>
          <w:szCs w:val="28"/>
          <w:lang w:val="ru-RU"/>
        </w:rPr>
        <w:t xml:space="preserve">22 </w:t>
      </w:r>
      <w:r>
        <w:rPr>
          <w:b/>
          <w:sz w:val="28"/>
          <w:szCs w:val="28"/>
        </w:rPr>
        <w:t>сесія 8 скликання</w:t>
      </w:r>
    </w:p>
    <w:p w:rsidR="00186F83" w:rsidRDefault="00186F83" w:rsidP="00BF7A8E">
      <w:pPr>
        <w:jc w:val="center"/>
        <w:rPr>
          <w:b/>
        </w:rPr>
      </w:pPr>
    </w:p>
    <w:p w:rsidR="00186F83" w:rsidRDefault="00186F83" w:rsidP="00BF7A8E">
      <w:pPr>
        <w:jc w:val="both"/>
        <w:rPr>
          <w:b/>
          <w:sz w:val="28"/>
          <w:szCs w:val="28"/>
        </w:rPr>
      </w:pPr>
      <w:r>
        <w:rPr>
          <w:b/>
          <w:sz w:val="28"/>
          <w:szCs w:val="28"/>
        </w:rPr>
        <w:t xml:space="preserve"> 2</w:t>
      </w:r>
      <w:r>
        <w:rPr>
          <w:b/>
          <w:sz w:val="28"/>
          <w:szCs w:val="28"/>
          <w:lang w:val="ru-RU"/>
        </w:rPr>
        <w:t>1 лютого</w:t>
      </w:r>
      <w:r>
        <w:rPr>
          <w:b/>
          <w:sz w:val="28"/>
          <w:szCs w:val="28"/>
        </w:rPr>
        <w:t xml:space="preserve"> 2022 року                                                             село Самгородок</w:t>
      </w:r>
    </w:p>
    <w:p w:rsidR="00186F83" w:rsidRDefault="00186F83" w:rsidP="00BF7A8E">
      <w:pPr>
        <w:jc w:val="both"/>
        <w:rPr>
          <w:b/>
        </w:rPr>
      </w:pPr>
    </w:p>
    <w:p w:rsidR="00186F83" w:rsidRDefault="00186F83" w:rsidP="00BF7A8E">
      <w:pPr>
        <w:jc w:val="center"/>
        <w:rPr>
          <w:b/>
          <w:sz w:val="28"/>
          <w:szCs w:val="28"/>
        </w:rPr>
      </w:pPr>
      <w:r>
        <w:rPr>
          <w:b/>
          <w:sz w:val="28"/>
          <w:szCs w:val="28"/>
          <w:lang w:val="ru-RU"/>
        </w:rPr>
        <w:t xml:space="preserve"> Проект </w:t>
      </w:r>
      <w:r>
        <w:rPr>
          <w:b/>
          <w:sz w:val="28"/>
          <w:szCs w:val="28"/>
        </w:rPr>
        <w:t xml:space="preserve">Р І Ш Е Н Н Я № </w:t>
      </w:r>
      <w:r>
        <w:rPr>
          <w:b/>
          <w:sz w:val="28"/>
          <w:szCs w:val="28"/>
        </w:rPr>
        <w:softHyphen/>
      </w:r>
      <w:r>
        <w:rPr>
          <w:b/>
          <w:sz w:val="28"/>
          <w:szCs w:val="28"/>
        </w:rPr>
        <w:softHyphen/>
        <w:t xml:space="preserve"> ____/__-8</w:t>
      </w:r>
    </w:p>
    <w:p w:rsidR="00186F83" w:rsidRDefault="00186F83" w:rsidP="00BF7A8E">
      <w:pPr>
        <w:jc w:val="both"/>
        <w:rPr>
          <w:b/>
          <w:sz w:val="28"/>
          <w:szCs w:val="28"/>
        </w:rPr>
      </w:pPr>
    </w:p>
    <w:p w:rsidR="00186F83" w:rsidRDefault="00186F83" w:rsidP="00BF7A8E">
      <w:pPr>
        <w:shd w:val="clear" w:color="auto" w:fill="FFFFFF"/>
        <w:tabs>
          <w:tab w:val="left" w:pos="6840"/>
          <w:tab w:val="left" w:pos="7020"/>
          <w:tab w:val="left" w:pos="7380"/>
          <w:tab w:val="left" w:pos="9356"/>
        </w:tabs>
        <w:spacing w:line="216" w:lineRule="auto"/>
        <w:ind w:right="-1"/>
        <w:jc w:val="both"/>
        <w:rPr>
          <w:spacing w:val="-2"/>
          <w:sz w:val="28"/>
          <w:szCs w:val="28"/>
        </w:rPr>
      </w:pPr>
      <w:r>
        <w:rPr>
          <w:spacing w:val="-2"/>
          <w:sz w:val="28"/>
          <w:szCs w:val="28"/>
        </w:rPr>
        <w:t xml:space="preserve">Про затвердження  проекту землеустрою  щодо </w:t>
      </w:r>
    </w:p>
    <w:p w:rsidR="00186F83" w:rsidRDefault="00186F83" w:rsidP="00BF7A8E">
      <w:pPr>
        <w:shd w:val="clear" w:color="auto" w:fill="FFFFFF"/>
        <w:tabs>
          <w:tab w:val="left" w:pos="6840"/>
          <w:tab w:val="left" w:pos="7020"/>
          <w:tab w:val="left" w:pos="7380"/>
          <w:tab w:val="left" w:pos="9356"/>
        </w:tabs>
        <w:spacing w:line="216" w:lineRule="auto"/>
        <w:ind w:right="-1"/>
        <w:jc w:val="both"/>
        <w:rPr>
          <w:spacing w:val="-2"/>
          <w:sz w:val="28"/>
          <w:szCs w:val="28"/>
        </w:rPr>
      </w:pPr>
      <w:r>
        <w:rPr>
          <w:spacing w:val="-2"/>
          <w:sz w:val="28"/>
          <w:szCs w:val="28"/>
        </w:rPr>
        <w:t xml:space="preserve">відведення земельної ділянки  у власність для </w:t>
      </w:r>
    </w:p>
    <w:p w:rsidR="00186F83" w:rsidRDefault="00186F83" w:rsidP="00BF7A8E">
      <w:pPr>
        <w:shd w:val="clear" w:color="auto" w:fill="FFFFFF"/>
        <w:tabs>
          <w:tab w:val="left" w:pos="6840"/>
          <w:tab w:val="left" w:pos="7020"/>
          <w:tab w:val="left" w:pos="7380"/>
          <w:tab w:val="left" w:pos="9356"/>
        </w:tabs>
        <w:spacing w:line="216" w:lineRule="auto"/>
        <w:ind w:right="-1"/>
        <w:jc w:val="both"/>
        <w:rPr>
          <w:spacing w:val="-2"/>
          <w:sz w:val="28"/>
          <w:szCs w:val="28"/>
        </w:rPr>
      </w:pPr>
      <w:r>
        <w:rPr>
          <w:spacing w:val="-2"/>
          <w:sz w:val="28"/>
          <w:szCs w:val="28"/>
        </w:rPr>
        <w:t>ведення особистого селянського господарства</w:t>
      </w:r>
    </w:p>
    <w:p w:rsidR="00186F83" w:rsidRDefault="00186F83" w:rsidP="00BF7A8E">
      <w:pPr>
        <w:shd w:val="clear" w:color="auto" w:fill="FFFFFF"/>
        <w:tabs>
          <w:tab w:val="left" w:pos="6840"/>
          <w:tab w:val="left" w:pos="7020"/>
          <w:tab w:val="left" w:pos="7380"/>
          <w:tab w:val="left" w:pos="9356"/>
        </w:tabs>
        <w:spacing w:line="216" w:lineRule="auto"/>
        <w:ind w:right="-1"/>
        <w:jc w:val="both"/>
        <w:rPr>
          <w:spacing w:val="-2"/>
          <w:sz w:val="28"/>
          <w:szCs w:val="28"/>
        </w:rPr>
      </w:pPr>
      <w:r>
        <w:rPr>
          <w:spacing w:val="-2"/>
          <w:sz w:val="28"/>
          <w:szCs w:val="28"/>
        </w:rPr>
        <w:t xml:space="preserve"> із земель комунальної власності </w:t>
      </w:r>
    </w:p>
    <w:p w:rsidR="00186F83" w:rsidRPr="005C452D" w:rsidRDefault="00186F83" w:rsidP="00BF7A8E">
      <w:pPr>
        <w:shd w:val="clear" w:color="auto" w:fill="FFFFFF"/>
        <w:tabs>
          <w:tab w:val="left" w:pos="6840"/>
          <w:tab w:val="left" w:pos="7020"/>
          <w:tab w:val="left" w:pos="7380"/>
          <w:tab w:val="left" w:pos="9356"/>
        </w:tabs>
        <w:spacing w:line="216" w:lineRule="auto"/>
        <w:ind w:right="-1"/>
        <w:jc w:val="both"/>
        <w:rPr>
          <w:spacing w:val="-2"/>
          <w:sz w:val="28"/>
          <w:szCs w:val="28"/>
          <w:lang w:val="ru-RU"/>
        </w:rPr>
      </w:pPr>
      <w:r>
        <w:rPr>
          <w:sz w:val="28"/>
          <w:szCs w:val="28"/>
        </w:rPr>
        <w:t>гр. Ільчук Н.П.</w:t>
      </w:r>
    </w:p>
    <w:p w:rsidR="00186F83" w:rsidRDefault="00186F83" w:rsidP="00BF7A8E">
      <w:pPr>
        <w:jc w:val="both"/>
        <w:rPr>
          <w:b/>
          <w:sz w:val="28"/>
          <w:szCs w:val="28"/>
        </w:rPr>
      </w:pPr>
    </w:p>
    <w:p w:rsidR="00186F83" w:rsidRDefault="00186F83" w:rsidP="00BF7A8E">
      <w:pPr>
        <w:shd w:val="clear" w:color="auto" w:fill="FFFFFF"/>
        <w:tabs>
          <w:tab w:val="left" w:pos="6840"/>
          <w:tab w:val="left" w:pos="7020"/>
          <w:tab w:val="left" w:pos="7380"/>
          <w:tab w:val="left" w:pos="9356"/>
        </w:tabs>
        <w:spacing w:line="216" w:lineRule="auto"/>
        <w:ind w:right="-1"/>
        <w:jc w:val="both"/>
        <w:rPr>
          <w:spacing w:val="-2"/>
          <w:sz w:val="28"/>
          <w:szCs w:val="28"/>
        </w:rPr>
      </w:pPr>
      <w:r>
        <w:rPr>
          <w:sz w:val="28"/>
          <w:szCs w:val="28"/>
        </w:rPr>
        <w:t xml:space="preserve">         Розглянувши проект землеустрою щодо відведення </w:t>
      </w:r>
      <w:r>
        <w:rPr>
          <w:spacing w:val="-2"/>
          <w:sz w:val="28"/>
          <w:szCs w:val="28"/>
        </w:rPr>
        <w:t xml:space="preserve">земельної ділянки  </w:t>
      </w:r>
      <w:r>
        <w:rPr>
          <w:sz w:val="28"/>
          <w:szCs w:val="28"/>
        </w:rPr>
        <w:t xml:space="preserve">у власність для ведення особистого селянського господарства із земель комунальної власності сільськогосподарського призначення гр. Ільчук Наталії Петрівни, селі Вівсяники по вул. В. Гроха, буд. 4,  Вінницької області. Враховуючи відсутність порушення меж земельної ділянки та претензій до них з боку суміжних власників земельних ділянок і землекористувачів, керуючись п. 34  ст. 26 Закону  України «Про місцеве самоврядування в Україні» </w:t>
      </w:r>
      <w:r>
        <w:rPr>
          <w:sz w:val="28"/>
          <w:szCs w:val="28"/>
          <w:lang w:eastAsia="uk-UA"/>
        </w:rPr>
        <w:t xml:space="preserve">статті 50 Закону України «Про землеустрій», статей 12, Земельного кодексу України, </w:t>
      </w:r>
      <w:r>
        <w:rPr>
          <w:sz w:val="28"/>
          <w:szCs w:val="28"/>
        </w:rPr>
        <w:t>сесія Самгородоцької сільської ради</w:t>
      </w:r>
      <w:r>
        <w:rPr>
          <w:b/>
          <w:sz w:val="28"/>
          <w:szCs w:val="28"/>
        </w:rPr>
        <w:t xml:space="preserve">                                                    </w:t>
      </w:r>
    </w:p>
    <w:p w:rsidR="00186F83" w:rsidRDefault="00186F83" w:rsidP="00BF7A8E">
      <w:pPr>
        <w:jc w:val="center"/>
        <w:rPr>
          <w:b/>
          <w:sz w:val="28"/>
          <w:szCs w:val="28"/>
        </w:rPr>
      </w:pPr>
    </w:p>
    <w:p w:rsidR="00186F83" w:rsidRPr="004B25BE" w:rsidRDefault="00186F83" w:rsidP="00BF7A8E">
      <w:pPr>
        <w:tabs>
          <w:tab w:val="center" w:pos="4677"/>
          <w:tab w:val="left" w:pos="6555"/>
        </w:tabs>
        <w:rPr>
          <w:b/>
          <w:sz w:val="28"/>
          <w:szCs w:val="28"/>
        </w:rPr>
      </w:pPr>
      <w:r>
        <w:rPr>
          <w:b/>
          <w:sz w:val="28"/>
          <w:szCs w:val="28"/>
        </w:rPr>
        <w:tab/>
        <w:t>В И Р І Ш И Л А :</w:t>
      </w:r>
      <w:r>
        <w:rPr>
          <w:b/>
          <w:sz w:val="28"/>
          <w:szCs w:val="28"/>
        </w:rPr>
        <w:tab/>
      </w:r>
    </w:p>
    <w:p w:rsidR="00186F83" w:rsidRDefault="00186F83" w:rsidP="00BF7A8E">
      <w:pPr>
        <w:jc w:val="both"/>
        <w:rPr>
          <w:b/>
          <w:sz w:val="28"/>
          <w:szCs w:val="28"/>
        </w:rPr>
      </w:pPr>
    </w:p>
    <w:p w:rsidR="00186F83" w:rsidRDefault="00186F83" w:rsidP="00BF7A8E">
      <w:pPr>
        <w:widowControl w:val="0"/>
        <w:numPr>
          <w:ilvl w:val="0"/>
          <w:numId w:val="1"/>
        </w:numPr>
        <w:autoSpaceDE w:val="0"/>
        <w:autoSpaceDN w:val="0"/>
        <w:adjustRightInd w:val="0"/>
        <w:jc w:val="both"/>
        <w:rPr>
          <w:sz w:val="28"/>
          <w:szCs w:val="28"/>
        </w:rPr>
      </w:pPr>
      <w:r>
        <w:rPr>
          <w:sz w:val="28"/>
          <w:szCs w:val="28"/>
        </w:rPr>
        <w:t xml:space="preserve">Затвердити проект землеустрою щодо відведення </w:t>
      </w:r>
      <w:r>
        <w:rPr>
          <w:spacing w:val="-2"/>
          <w:sz w:val="28"/>
          <w:szCs w:val="28"/>
        </w:rPr>
        <w:t xml:space="preserve">земельної ділянки  </w:t>
      </w:r>
      <w:r>
        <w:rPr>
          <w:sz w:val="28"/>
          <w:szCs w:val="28"/>
        </w:rPr>
        <w:t xml:space="preserve">із земель комунальної власності сільськогосподарського призначення, що розташована в с. Вівсяники по вул. Центральна Вінницької області площею </w:t>
      </w:r>
      <w:smartTag w:uri="urn:schemas-microsoft-com:office:smarttags" w:element="metricconverter">
        <w:smartTagPr>
          <w:attr w:name="ProductID" w:val="0,4706 га"/>
        </w:smartTagPr>
        <w:r>
          <w:rPr>
            <w:sz w:val="28"/>
            <w:szCs w:val="28"/>
          </w:rPr>
          <w:t>0,4706 га</w:t>
        </w:r>
      </w:smartTag>
      <w:r>
        <w:rPr>
          <w:sz w:val="28"/>
          <w:szCs w:val="28"/>
        </w:rPr>
        <w:t xml:space="preserve"> гр. Ільчук Наталії Петрівні та передати у приватну власність </w:t>
      </w:r>
      <w:r>
        <w:rPr>
          <w:spacing w:val="-2"/>
          <w:sz w:val="28"/>
          <w:szCs w:val="28"/>
        </w:rPr>
        <w:t>земельну ділянку</w:t>
      </w:r>
      <w:r>
        <w:rPr>
          <w:sz w:val="28"/>
          <w:szCs w:val="28"/>
        </w:rPr>
        <w:t>.</w:t>
      </w:r>
    </w:p>
    <w:p w:rsidR="00186F83" w:rsidRDefault="00186F83" w:rsidP="00BF7A8E">
      <w:pPr>
        <w:widowControl w:val="0"/>
        <w:numPr>
          <w:ilvl w:val="0"/>
          <w:numId w:val="1"/>
        </w:numPr>
        <w:autoSpaceDE w:val="0"/>
        <w:autoSpaceDN w:val="0"/>
        <w:adjustRightInd w:val="0"/>
        <w:jc w:val="both"/>
        <w:rPr>
          <w:sz w:val="28"/>
          <w:szCs w:val="28"/>
        </w:rPr>
      </w:pPr>
      <w:r>
        <w:rPr>
          <w:sz w:val="28"/>
          <w:szCs w:val="28"/>
        </w:rPr>
        <w:t xml:space="preserve">Передати гр. Ільчук Наталії Петрівні у власність </w:t>
      </w:r>
      <w:smartTag w:uri="urn:schemas-microsoft-com:office:smarttags" w:element="metricconverter">
        <w:smartTagPr>
          <w:attr w:name="ProductID" w:val="0,4706 га"/>
        </w:smartTagPr>
        <w:r>
          <w:rPr>
            <w:sz w:val="28"/>
            <w:szCs w:val="28"/>
          </w:rPr>
          <w:t>0,4706 га</w:t>
        </w:r>
      </w:smartTag>
      <w:r>
        <w:rPr>
          <w:sz w:val="28"/>
          <w:szCs w:val="28"/>
        </w:rPr>
        <w:t xml:space="preserve"> земель, в тому числі: </w:t>
      </w:r>
      <w:smartTag w:uri="urn:schemas-microsoft-com:office:smarttags" w:element="metricconverter">
        <w:smartTagPr>
          <w:attr w:name="ProductID" w:val="0,4706 га"/>
        </w:smartTagPr>
        <w:r>
          <w:rPr>
            <w:sz w:val="28"/>
            <w:szCs w:val="28"/>
          </w:rPr>
          <w:t>0,4706 га</w:t>
        </w:r>
      </w:smartTag>
      <w:r>
        <w:rPr>
          <w:sz w:val="28"/>
          <w:szCs w:val="28"/>
        </w:rPr>
        <w:t>, для ведення особистого селянського господарства в с. Вівсяники по вул. Центр</w:t>
      </w:r>
      <w:bookmarkStart w:id="0" w:name="_GoBack"/>
      <w:bookmarkEnd w:id="0"/>
      <w:r>
        <w:rPr>
          <w:sz w:val="28"/>
          <w:szCs w:val="28"/>
        </w:rPr>
        <w:t xml:space="preserve">альна Вінницької області, кадастровий номер 0521485600:03:003:0349. </w:t>
      </w:r>
    </w:p>
    <w:p w:rsidR="00186F83" w:rsidRDefault="00186F83" w:rsidP="00BF7A8E">
      <w:pPr>
        <w:widowControl w:val="0"/>
        <w:numPr>
          <w:ilvl w:val="0"/>
          <w:numId w:val="1"/>
        </w:numPr>
        <w:autoSpaceDE w:val="0"/>
        <w:autoSpaceDN w:val="0"/>
        <w:adjustRightInd w:val="0"/>
        <w:jc w:val="both"/>
        <w:rPr>
          <w:sz w:val="28"/>
          <w:szCs w:val="28"/>
        </w:rPr>
      </w:pPr>
      <w:r>
        <w:rPr>
          <w:sz w:val="28"/>
          <w:szCs w:val="28"/>
        </w:rPr>
        <w:t xml:space="preserve">Зобов’язати гр. Ільчук Наталію Петрівну здійснити державну реєстрацію права приватної власності на </w:t>
      </w:r>
      <w:r>
        <w:rPr>
          <w:spacing w:val="-2"/>
          <w:sz w:val="28"/>
          <w:szCs w:val="28"/>
        </w:rPr>
        <w:t xml:space="preserve">земельну ділянку  </w:t>
      </w:r>
      <w:r>
        <w:rPr>
          <w:sz w:val="28"/>
          <w:szCs w:val="28"/>
        </w:rPr>
        <w:t xml:space="preserve">у встановленому законодавством порядку, суворо дотримуватись  встановлених  законом  правил  землеволодіння  та   попередити про  необхідність  використання  переданої у власність земельної ділянки за цільовим призначенням. </w:t>
      </w:r>
    </w:p>
    <w:p w:rsidR="00186F83" w:rsidRDefault="00186F83" w:rsidP="00BF7A8E">
      <w:pPr>
        <w:widowControl w:val="0"/>
        <w:numPr>
          <w:ilvl w:val="0"/>
          <w:numId w:val="1"/>
        </w:numPr>
        <w:autoSpaceDE w:val="0"/>
        <w:autoSpaceDN w:val="0"/>
        <w:adjustRightInd w:val="0"/>
        <w:jc w:val="both"/>
        <w:rPr>
          <w:sz w:val="28"/>
          <w:szCs w:val="28"/>
        </w:rPr>
      </w:pPr>
      <w:r>
        <w:rPr>
          <w:sz w:val="28"/>
          <w:szCs w:val="28"/>
        </w:rPr>
        <w:t xml:space="preserve">Контроль за  виконанням  рішення покласти на </w:t>
      </w:r>
      <w:r>
        <w:rPr>
          <w:rStyle w:val="normaltextrun"/>
          <w:sz w:val="28"/>
          <w:szCs w:val="28"/>
        </w:rPr>
        <w:t>постійну комісію 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p>
    <w:p w:rsidR="00186F83" w:rsidRDefault="00186F83" w:rsidP="00BF7A8E">
      <w:pPr>
        <w:jc w:val="center"/>
        <w:rPr>
          <w:sz w:val="28"/>
          <w:szCs w:val="28"/>
        </w:rPr>
      </w:pPr>
    </w:p>
    <w:p w:rsidR="00186F83" w:rsidRDefault="00186F83" w:rsidP="00BF7A8E">
      <w:pPr>
        <w:jc w:val="center"/>
        <w:rPr>
          <w:sz w:val="28"/>
          <w:szCs w:val="28"/>
        </w:rPr>
      </w:pPr>
    </w:p>
    <w:p w:rsidR="00186F83" w:rsidRDefault="00186F83" w:rsidP="00BF7A8E">
      <w:pPr>
        <w:jc w:val="center"/>
        <w:rPr>
          <w:sz w:val="28"/>
          <w:szCs w:val="28"/>
        </w:rPr>
      </w:pPr>
    </w:p>
    <w:p w:rsidR="00186F83" w:rsidRDefault="00186F83" w:rsidP="00BF7A8E">
      <w:pPr>
        <w:rPr>
          <w:sz w:val="28"/>
          <w:szCs w:val="28"/>
        </w:rPr>
      </w:pPr>
      <w:r>
        <w:rPr>
          <w:sz w:val="28"/>
          <w:szCs w:val="28"/>
        </w:rPr>
        <w:t xml:space="preserve">                  Сільський голова                                  С. Я. Лановик</w:t>
      </w:r>
    </w:p>
    <w:p w:rsidR="00186F83" w:rsidRDefault="00186F83" w:rsidP="00BF7A8E">
      <w:pPr>
        <w:jc w:val="center"/>
        <w:rPr>
          <w:sz w:val="28"/>
          <w:szCs w:val="28"/>
        </w:rPr>
      </w:pPr>
    </w:p>
    <w:p w:rsidR="00186F83" w:rsidRDefault="00186F83" w:rsidP="00BF7A8E">
      <w:pPr>
        <w:ind w:firstLine="709"/>
      </w:pPr>
    </w:p>
    <w:p w:rsidR="00186F83" w:rsidRDefault="00186F83" w:rsidP="00BF7A8E">
      <w:pPr>
        <w:ind w:firstLine="709"/>
      </w:pPr>
    </w:p>
    <w:p w:rsidR="00186F83" w:rsidRDefault="00186F83" w:rsidP="00BF7A8E"/>
    <w:p w:rsidR="00186F83" w:rsidRDefault="00186F83" w:rsidP="00BF7A8E"/>
    <w:p w:rsidR="00186F83" w:rsidRDefault="00186F83" w:rsidP="00BF7A8E">
      <w:pPr>
        <w:spacing w:after="120"/>
        <w:rPr>
          <w:sz w:val="28"/>
          <w:szCs w:val="28"/>
        </w:rPr>
      </w:pPr>
      <w:r>
        <w:rPr>
          <w:sz w:val="28"/>
          <w:szCs w:val="28"/>
        </w:rPr>
        <w:t>Шевчук Л.</w:t>
      </w:r>
    </w:p>
    <w:p w:rsidR="00186F83" w:rsidRDefault="00186F83" w:rsidP="00BF7A8E">
      <w:pPr>
        <w:spacing w:after="120"/>
        <w:rPr>
          <w:sz w:val="28"/>
          <w:szCs w:val="28"/>
        </w:rPr>
      </w:pPr>
      <w:r>
        <w:rPr>
          <w:sz w:val="28"/>
          <w:szCs w:val="28"/>
        </w:rPr>
        <w:t>Олійник Н.</w:t>
      </w:r>
    </w:p>
    <w:p w:rsidR="00186F83" w:rsidRDefault="00186F83" w:rsidP="00BF7A8E">
      <w:pPr>
        <w:spacing w:after="120"/>
        <w:rPr>
          <w:sz w:val="28"/>
          <w:szCs w:val="28"/>
        </w:rPr>
      </w:pPr>
      <w:r>
        <w:rPr>
          <w:sz w:val="28"/>
          <w:szCs w:val="28"/>
        </w:rPr>
        <w:t>Савчук Ю.</w:t>
      </w:r>
    </w:p>
    <w:p w:rsidR="00186F83" w:rsidRDefault="00186F83" w:rsidP="00BF7A8E">
      <w:pPr>
        <w:spacing w:after="120"/>
        <w:rPr>
          <w:sz w:val="28"/>
          <w:szCs w:val="28"/>
        </w:rPr>
      </w:pPr>
      <w:r>
        <w:rPr>
          <w:sz w:val="28"/>
          <w:szCs w:val="28"/>
        </w:rPr>
        <w:t>Сауляк О.</w:t>
      </w:r>
    </w:p>
    <w:p w:rsidR="00186F83" w:rsidRDefault="00186F83" w:rsidP="00BF7A8E">
      <w:pPr>
        <w:spacing w:after="120"/>
        <w:rPr>
          <w:sz w:val="28"/>
          <w:szCs w:val="28"/>
        </w:rPr>
      </w:pPr>
      <w:r>
        <w:rPr>
          <w:sz w:val="28"/>
          <w:szCs w:val="28"/>
        </w:rPr>
        <w:t xml:space="preserve">Ліневич В. </w:t>
      </w:r>
    </w:p>
    <w:p w:rsidR="00186F83" w:rsidRDefault="00186F83" w:rsidP="00BF7A8E"/>
    <w:p w:rsidR="00186F83" w:rsidRDefault="00186F83" w:rsidP="00BF7A8E"/>
    <w:p w:rsidR="00186F83" w:rsidRDefault="00186F83" w:rsidP="00BF7A8E"/>
    <w:p w:rsidR="00186F83" w:rsidRDefault="00186F83" w:rsidP="00BF7A8E"/>
    <w:p w:rsidR="00186F83" w:rsidRDefault="00186F83" w:rsidP="00BF7A8E"/>
    <w:p w:rsidR="00186F83" w:rsidRDefault="00186F83" w:rsidP="00BF7A8E"/>
    <w:p w:rsidR="00186F83" w:rsidRDefault="00186F83" w:rsidP="00BF7A8E"/>
    <w:p w:rsidR="00186F83" w:rsidRDefault="00186F83" w:rsidP="00BF7A8E"/>
    <w:p w:rsidR="00186F83" w:rsidRDefault="00186F83" w:rsidP="00BF7A8E"/>
    <w:p w:rsidR="00186F83" w:rsidRDefault="00186F83" w:rsidP="00BF7A8E"/>
    <w:p w:rsidR="00186F83" w:rsidRDefault="00186F83" w:rsidP="00BF7A8E"/>
    <w:p w:rsidR="00186F83" w:rsidRDefault="00186F83" w:rsidP="00BF7A8E"/>
    <w:p w:rsidR="00186F83" w:rsidRDefault="00186F83" w:rsidP="00BF7A8E"/>
    <w:p w:rsidR="00186F83" w:rsidRDefault="00186F83"/>
    <w:sectPr w:rsidR="00186F83" w:rsidSect="002A76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EE5C2A"/>
    <w:multiLevelType w:val="hybridMultilevel"/>
    <w:tmpl w:val="ACA025D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7A8E"/>
    <w:rsid w:val="00186F83"/>
    <w:rsid w:val="001E096E"/>
    <w:rsid w:val="002829A9"/>
    <w:rsid w:val="002A76BF"/>
    <w:rsid w:val="004B25BE"/>
    <w:rsid w:val="005C452D"/>
    <w:rsid w:val="006B0FB2"/>
    <w:rsid w:val="00790FB2"/>
    <w:rsid w:val="00BF7A8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A8E"/>
    <w:rPr>
      <w:rFonts w:ascii="Times New Roman" w:eastAsia="Times New Roman" w:hAnsi="Times New Roman"/>
      <w:sz w:val="24"/>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uiPriority w:val="99"/>
    <w:rsid w:val="00BF7A8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2</Pages>
  <Words>353</Words>
  <Characters>2014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2022-01-20T09:23:00Z</dcterms:created>
  <dcterms:modified xsi:type="dcterms:W3CDTF">2022-02-17T13:49:00Z</dcterms:modified>
</cp:coreProperties>
</file>